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A" w:rsidRPr="008A79F5" w:rsidRDefault="0003200A" w:rsidP="00241FD2">
      <w:pPr>
        <w:pStyle w:val="3"/>
        <w:ind w:hanging="426"/>
        <w:jc w:val="center"/>
        <w:outlineLvl w:val="0"/>
        <w:rPr>
          <w:sz w:val="18"/>
          <w:szCs w:val="18"/>
        </w:rPr>
      </w:pPr>
      <w:r w:rsidRPr="008A79F5">
        <w:rPr>
          <w:sz w:val="18"/>
          <w:szCs w:val="18"/>
        </w:rPr>
        <w:t>АДМИНИСТРАЦИЯ ГОРОДА ДОЛГОПРУДНЫЙ</w:t>
      </w:r>
    </w:p>
    <w:p w:rsidR="0003200A" w:rsidRPr="00724DA8" w:rsidRDefault="0003200A" w:rsidP="00241FD2">
      <w:pPr>
        <w:pStyle w:val="3"/>
        <w:ind w:hanging="426"/>
        <w:jc w:val="center"/>
        <w:rPr>
          <w:sz w:val="20"/>
        </w:rPr>
      </w:pPr>
    </w:p>
    <w:p w:rsidR="0003200A" w:rsidRPr="00724DA8" w:rsidRDefault="0003200A" w:rsidP="00241FD2">
      <w:pPr>
        <w:pStyle w:val="3"/>
        <w:ind w:hanging="426"/>
        <w:jc w:val="center"/>
        <w:outlineLvl w:val="0"/>
        <w:rPr>
          <w:sz w:val="22"/>
          <w:szCs w:val="22"/>
        </w:rPr>
      </w:pPr>
      <w:r w:rsidRPr="00724DA8">
        <w:rPr>
          <w:sz w:val="22"/>
          <w:szCs w:val="22"/>
        </w:rPr>
        <w:t>МУНИЦИПАЛЬНОЕ БЮДЖЕТНОЕ УЧРЕЖДЕНИЕ</w:t>
      </w:r>
    </w:p>
    <w:p w:rsidR="0003200A" w:rsidRPr="00724DA8" w:rsidRDefault="0003200A" w:rsidP="00241FD2">
      <w:pPr>
        <w:pStyle w:val="3"/>
        <w:ind w:hanging="426"/>
        <w:jc w:val="center"/>
        <w:rPr>
          <w:sz w:val="24"/>
          <w:szCs w:val="24"/>
        </w:rPr>
      </w:pPr>
      <w:r w:rsidRPr="00724DA8">
        <w:rPr>
          <w:sz w:val="24"/>
          <w:szCs w:val="24"/>
        </w:rPr>
        <w:t xml:space="preserve">ДОПОЛНИТЕЛЬНОГО ОБРАЗОВАНИЯ </w:t>
      </w:r>
    </w:p>
    <w:p w:rsidR="0003200A" w:rsidRPr="00724DA8" w:rsidRDefault="0003200A" w:rsidP="00241FD2">
      <w:pPr>
        <w:pStyle w:val="3"/>
        <w:pBdr>
          <w:bottom w:val="single" w:sz="12" w:space="1" w:color="auto"/>
        </w:pBdr>
        <w:ind w:hanging="426"/>
        <w:jc w:val="center"/>
        <w:rPr>
          <w:b/>
          <w:sz w:val="24"/>
          <w:szCs w:val="24"/>
        </w:rPr>
      </w:pPr>
      <w:r w:rsidRPr="00724DA8">
        <w:rPr>
          <w:b/>
          <w:sz w:val="24"/>
          <w:szCs w:val="24"/>
        </w:rPr>
        <w:t>ЦЕНТР РАЗВИТИЯ ТВОРЧЕСТВА ДЕТЕЙ И ЮНОШЕСТВА «МОСКОВИЯ»                   Г. ДОЛГОПРУДНОГО</w:t>
      </w:r>
    </w:p>
    <w:p w:rsidR="0003200A" w:rsidRPr="00724DA8" w:rsidRDefault="0003200A" w:rsidP="00241FD2">
      <w:pPr>
        <w:pStyle w:val="3"/>
        <w:ind w:hanging="426"/>
        <w:jc w:val="center"/>
        <w:rPr>
          <w:b/>
          <w:sz w:val="24"/>
          <w:szCs w:val="24"/>
        </w:rPr>
      </w:pPr>
      <w:r w:rsidRPr="00724DA8">
        <w:rPr>
          <w:b/>
          <w:sz w:val="24"/>
          <w:szCs w:val="24"/>
        </w:rPr>
        <w:t>(Центр творчества «Московия» г. Долгопрудного)</w:t>
      </w:r>
    </w:p>
    <w:p w:rsidR="0003200A" w:rsidRPr="00724DA8" w:rsidRDefault="0003200A" w:rsidP="00241FD2">
      <w:pPr>
        <w:pStyle w:val="3"/>
        <w:ind w:hanging="426"/>
        <w:jc w:val="center"/>
        <w:rPr>
          <w:b/>
          <w:sz w:val="24"/>
          <w:szCs w:val="24"/>
        </w:rPr>
      </w:pPr>
    </w:p>
    <w:p w:rsidR="0003200A" w:rsidRPr="00724DA8" w:rsidRDefault="0003200A" w:rsidP="00241FD2">
      <w:pPr>
        <w:pStyle w:val="3"/>
        <w:ind w:hanging="426"/>
        <w:jc w:val="center"/>
        <w:outlineLvl w:val="0"/>
        <w:rPr>
          <w:b/>
          <w:sz w:val="24"/>
          <w:szCs w:val="24"/>
        </w:rPr>
      </w:pPr>
    </w:p>
    <w:p w:rsidR="0003200A" w:rsidRPr="00724DA8" w:rsidRDefault="0003200A" w:rsidP="00241FD2">
      <w:pPr>
        <w:pStyle w:val="3"/>
        <w:ind w:hanging="426"/>
        <w:jc w:val="center"/>
        <w:outlineLvl w:val="0"/>
        <w:rPr>
          <w:b/>
          <w:sz w:val="24"/>
          <w:szCs w:val="24"/>
        </w:rPr>
      </w:pPr>
    </w:p>
    <w:p w:rsidR="0003200A" w:rsidRPr="00724DA8" w:rsidRDefault="00724DA8" w:rsidP="00241FD2">
      <w:pPr>
        <w:pStyle w:val="3"/>
        <w:ind w:hanging="426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3200A" w:rsidRPr="00724DA8">
        <w:rPr>
          <w:b/>
          <w:sz w:val="32"/>
          <w:szCs w:val="32"/>
        </w:rPr>
        <w:t>П Р И К А З</w:t>
      </w:r>
    </w:p>
    <w:p w:rsidR="0003200A" w:rsidRPr="00724DA8" w:rsidRDefault="0003200A" w:rsidP="00241FD2">
      <w:pPr>
        <w:pStyle w:val="3"/>
        <w:ind w:hanging="426"/>
        <w:rPr>
          <w:sz w:val="24"/>
          <w:szCs w:val="24"/>
        </w:rPr>
      </w:pPr>
    </w:p>
    <w:p w:rsidR="0003200A" w:rsidRPr="00724DA8" w:rsidRDefault="0003200A" w:rsidP="00724DA8">
      <w:pPr>
        <w:pStyle w:val="3"/>
        <w:ind w:hanging="426"/>
        <w:jc w:val="center"/>
        <w:rPr>
          <w:sz w:val="24"/>
          <w:szCs w:val="24"/>
          <w:u w:val="single"/>
        </w:rPr>
      </w:pPr>
      <w:r w:rsidRPr="00724DA8">
        <w:rPr>
          <w:sz w:val="24"/>
          <w:szCs w:val="24"/>
        </w:rPr>
        <w:t xml:space="preserve">___________       </w:t>
      </w:r>
      <w:r w:rsidR="000F5367" w:rsidRPr="00724DA8">
        <w:rPr>
          <w:sz w:val="24"/>
          <w:szCs w:val="24"/>
        </w:rPr>
        <w:t xml:space="preserve">                              </w:t>
      </w:r>
      <w:r w:rsidRPr="00724DA8">
        <w:rPr>
          <w:sz w:val="24"/>
          <w:szCs w:val="24"/>
        </w:rPr>
        <w:t xml:space="preserve">                                                          </w:t>
      </w:r>
      <w:r w:rsidRPr="00724DA8">
        <w:rPr>
          <w:sz w:val="24"/>
          <w:szCs w:val="24"/>
          <w:u w:val="single"/>
        </w:rPr>
        <w:t>№</w:t>
      </w:r>
    </w:p>
    <w:p w:rsidR="0003200A" w:rsidRPr="00724DA8" w:rsidRDefault="0003200A" w:rsidP="00241FD2">
      <w:pPr>
        <w:pStyle w:val="3"/>
        <w:ind w:left="300" w:hanging="426"/>
        <w:rPr>
          <w:sz w:val="24"/>
          <w:szCs w:val="24"/>
        </w:rPr>
      </w:pPr>
      <w:r w:rsidRPr="00724DA8">
        <w:rPr>
          <w:sz w:val="24"/>
          <w:szCs w:val="24"/>
        </w:rPr>
        <w:t xml:space="preserve">                                                       </w:t>
      </w:r>
    </w:p>
    <w:p w:rsidR="0003200A" w:rsidRPr="00724DA8" w:rsidRDefault="0003200A" w:rsidP="00724DA8">
      <w:pPr>
        <w:pStyle w:val="3"/>
        <w:ind w:left="300" w:hanging="426"/>
        <w:jc w:val="center"/>
        <w:outlineLvl w:val="0"/>
        <w:rPr>
          <w:sz w:val="24"/>
          <w:szCs w:val="24"/>
        </w:rPr>
      </w:pPr>
      <w:r w:rsidRPr="00724DA8">
        <w:rPr>
          <w:sz w:val="24"/>
          <w:szCs w:val="24"/>
        </w:rPr>
        <w:t>Долгопрудный</w:t>
      </w:r>
    </w:p>
    <w:p w:rsidR="0003200A" w:rsidRPr="00724DA8" w:rsidRDefault="0003200A" w:rsidP="00241FD2">
      <w:pPr>
        <w:pStyle w:val="3"/>
        <w:ind w:left="300" w:hanging="426"/>
        <w:jc w:val="center"/>
        <w:outlineLvl w:val="0"/>
        <w:rPr>
          <w:sz w:val="24"/>
          <w:szCs w:val="24"/>
        </w:rPr>
      </w:pPr>
    </w:p>
    <w:p w:rsidR="0003200A" w:rsidRPr="00724DA8" w:rsidRDefault="0003200A" w:rsidP="00241FD2">
      <w:pPr>
        <w:pStyle w:val="3"/>
        <w:jc w:val="both"/>
        <w:outlineLvl w:val="0"/>
        <w:rPr>
          <w:b/>
          <w:sz w:val="24"/>
          <w:szCs w:val="24"/>
        </w:rPr>
      </w:pPr>
    </w:p>
    <w:p w:rsidR="0003200A" w:rsidRPr="00724DA8" w:rsidRDefault="0003200A" w:rsidP="00241FD2">
      <w:pPr>
        <w:pStyle w:val="3"/>
        <w:ind w:left="301" w:hanging="426"/>
        <w:jc w:val="both"/>
        <w:outlineLvl w:val="0"/>
        <w:rPr>
          <w:b/>
          <w:bCs/>
          <w:i/>
          <w:sz w:val="24"/>
          <w:szCs w:val="24"/>
        </w:rPr>
      </w:pPr>
      <w:r w:rsidRPr="00724DA8">
        <w:rPr>
          <w:b/>
          <w:i/>
          <w:sz w:val="24"/>
          <w:szCs w:val="24"/>
        </w:rPr>
        <w:t xml:space="preserve">Об утверждении положения </w:t>
      </w:r>
      <w:r w:rsidRPr="00724DA8">
        <w:rPr>
          <w:b/>
          <w:bCs/>
          <w:i/>
          <w:sz w:val="24"/>
          <w:szCs w:val="24"/>
        </w:rPr>
        <w:t xml:space="preserve">об организации </w:t>
      </w:r>
    </w:p>
    <w:p w:rsidR="0003200A" w:rsidRPr="00724DA8" w:rsidRDefault="0003200A" w:rsidP="00241FD2">
      <w:pPr>
        <w:pStyle w:val="3"/>
        <w:ind w:left="301" w:hanging="426"/>
        <w:jc w:val="both"/>
        <w:outlineLvl w:val="0"/>
        <w:rPr>
          <w:b/>
          <w:i/>
          <w:sz w:val="24"/>
          <w:szCs w:val="24"/>
        </w:rPr>
      </w:pPr>
      <w:r w:rsidRPr="00724DA8">
        <w:rPr>
          <w:b/>
          <w:bCs/>
          <w:i/>
          <w:sz w:val="24"/>
          <w:szCs w:val="24"/>
        </w:rPr>
        <w:t>платных образовательных услуг</w:t>
      </w:r>
      <w:r w:rsidR="008A79F5">
        <w:rPr>
          <w:b/>
          <w:bCs/>
          <w:i/>
          <w:sz w:val="24"/>
          <w:szCs w:val="24"/>
        </w:rPr>
        <w:t xml:space="preserve"> и льгот по оплате платных услуг</w:t>
      </w:r>
    </w:p>
    <w:p w:rsidR="0003200A" w:rsidRPr="00724DA8" w:rsidRDefault="0003200A" w:rsidP="00241FD2">
      <w:pPr>
        <w:pStyle w:val="3"/>
        <w:ind w:left="360" w:hanging="426"/>
        <w:jc w:val="both"/>
        <w:outlineLvl w:val="0"/>
        <w:rPr>
          <w:sz w:val="24"/>
          <w:szCs w:val="24"/>
        </w:rPr>
      </w:pPr>
    </w:p>
    <w:p w:rsidR="0003200A" w:rsidRPr="00724DA8" w:rsidRDefault="0003200A" w:rsidP="00241FD2">
      <w:pPr>
        <w:pStyle w:val="3"/>
        <w:spacing w:line="276" w:lineRule="auto"/>
        <w:ind w:hanging="426"/>
        <w:jc w:val="both"/>
        <w:rPr>
          <w:sz w:val="24"/>
          <w:szCs w:val="24"/>
        </w:rPr>
      </w:pPr>
    </w:p>
    <w:p w:rsidR="00241FD2" w:rsidRPr="00724DA8" w:rsidRDefault="00241FD2" w:rsidP="00241F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A8">
        <w:rPr>
          <w:rFonts w:ascii="Times New Roman" w:hAnsi="Times New Roman" w:cs="Times New Roman"/>
          <w:sz w:val="24"/>
          <w:szCs w:val="24"/>
        </w:rPr>
        <w:t xml:space="preserve">1. С 01.09.2018 г. утвердить </w:t>
      </w:r>
      <w:r w:rsidRPr="00724DA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24DA8">
        <w:rPr>
          <w:rFonts w:ascii="Times New Roman" w:hAnsi="Times New Roman" w:cs="Times New Roman"/>
          <w:sz w:val="24"/>
          <w:szCs w:val="24"/>
        </w:rPr>
        <w:t xml:space="preserve"> </w:t>
      </w: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платных образовательных услуг в</w:t>
      </w:r>
      <w:r w:rsidRPr="00724DA8">
        <w:rPr>
          <w:rFonts w:ascii="Times New Roman" w:hAnsi="Times New Roman" w:cs="Times New Roman"/>
          <w:sz w:val="24"/>
          <w:szCs w:val="24"/>
        </w:rPr>
        <w:t xml:space="preserve"> </w:t>
      </w: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бюджетном учреждении</w:t>
      </w:r>
      <w:r w:rsidRPr="00724DA8">
        <w:rPr>
          <w:rFonts w:ascii="Times New Roman" w:hAnsi="Times New Roman" w:cs="Times New Roman"/>
          <w:sz w:val="24"/>
          <w:szCs w:val="24"/>
        </w:rPr>
        <w:t xml:space="preserve"> </w:t>
      </w: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дополнительного образования центре развития творчества детей и юношества «Московия» г. Долгопрудного </w:t>
      </w:r>
      <w:r w:rsidRPr="00724DA8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241FD2" w:rsidRPr="00724DA8" w:rsidRDefault="00241FD2" w:rsidP="00241F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A8">
        <w:rPr>
          <w:rFonts w:ascii="Times New Roman" w:hAnsi="Times New Roman" w:cs="Times New Roman"/>
          <w:sz w:val="24"/>
          <w:szCs w:val="24"/>
        </w:rPr>
        <w:t xml:space="preserve">2. </w:t>
      </w:r>
      <w:r w:rsidRPr="00724DA8">
        <w:rPr>
          <w:rFonts w:ascii="Times New Roman" w:hAnsi="Times New Roman" w:cs="Times New Roman"/>
          <w:spacing w:val="-6"/>
          <w:sz w:val="24"/>
          <w:szCs w:val="24"/>
        </w:rPr>
        <w:t>Утвердить льготы по оплате платных дополнительных услуг: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contextualSpacing w:val="0"/>
        <w:jc w:val="both"/>
        <w:rPr>
          <w:rFonts w:ascii="Times New Roman" w:eastAsia="Times New Roman" w:hAnsi="Times New Roman" w:cs="Times New Roman"/>
        </w:rPr>
      </w:pPr>
      <w:r w:rsidRPr="00724DA8">
        <w:rPr>
          <w:rFonts w:ascii="Times New Roman" w:hAnsi="Times New Roman" w:cs="Times New Roman"/>
          <w:spacing w:val="-6"/>
        </w:rPr>
        <w:t xml:space="preserve">в размере 100% - </w:t>
      </w:r>
      <w:r w:rsidRPr="00724DA8">
        <w:rPr>
          <w:rFonts w:ascii="Times New Roman" w:eastAsia="Times New Roman" w:hAnsi="Times New Roman" w:cs="Times New Roman"/>
        </w:rPr>
        <w:t>дети-сироты и дети, оставшиеся без попечения родителей;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contextualSpacing w:val="0"/>
        <w:jc w:val="both"/>
        <w:rPr>
          <w:rFonts w:ascii="Times New Roman" w:eastAsia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в размере 50% - дети-инвалиды;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contextualSpacing w:val="0"/>
        <w:jc w:val="both"/>
        <w:rPr>
          <w:rFonts w:ascii="Times New Roman" w:eastAsia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в размере 50% - каждый второй ребенок из семьи;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contextualSpacing w:val="0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eastAsia="Times New Roman" w:hAnsi="Times New Roman" w:cs="Times New Roman"/>
        </w:rPr>
        <w:t xml:space="preserve">в размере 100% - дети сотрудников </w:t>
      </w:r>
      <w:r w:rsidR="00241FD2" w:rsidRPr="00724DA8">
        <w:rPr>
          <w:rFonts w:ascii="Times New Roman" w:eastAsia="Times New Roman" w:hAnsi="Times New Roman" w:cs="Times New Roman"/>
        </w:rPr>
        <w:t xml:space="preserve">Центра творчества «Московия» г. </w:t>
      </w:r>
      <w:r w:rsidRPr="00724DA8">
        <w:rPr>
          <w:rFonts w:ascii="Times New Roman" w:eastAsia="Times New Roman" w:hAnsi="Times New Roman" w:cs="Times New Roman"/>
        </w:rPr>
        <w:t>Долгопрудного.</w:t>
      </w:r>
    </w:p>
    <w:p w:rsidR="00241FD2" w:rsidRPr="00724DA8" w:rsidRDefault="00241FD2" w:rsidP="00241F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3200A" w:rsidRPr="00724DA8" w:rsidRDefault="008A79F5" w:rsidP="00241F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1FD2" w:rsidRPr="00724DA8">
        <w:rPr>
          <w:rFonts w:ascii="Times New Roman" w:hAnsi="Times New Roman" w:cs="Times New Roman"/>
          <w:sz w:val="24"/>
          <w:szCs w:val="24"/>
        </w:rPr>
        <w:t xml:space="preserve">. </w:t>
      </w:r>
      <w:r w:rsidR="0003200A" w:rsidRPr="00724DA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3200A" w:rsidRPr="00724DA8" w:rsidRDefault="0003200A" w:rsidP="00241FD2">
      <w:pPr>
        <w:pStyle w:val="3"/>
        <w:spacing w:line="276" w:lineRule="auto"/>
        <w:ind w:hanging="426"/>
        <w:jc w:val="both"/>
        <w:rPr>
          <w:sz w:val="24"/>
          <w:szCs w:val="24"/>
        </w:rPr>
      </w:pPr>
    </w:p>
    <w:p w:rsidR="0003200A" w:rsidRPr="00724DA8" w:rsidRDefault="0003200A" w:rsidP="00241FD2">
      <w:pPr>
        <w:pStyle w:val="3"/>
        <w:spacing w:line="276" w:lineRule="auto"/>
        <w:ind w:hanging="426"/>
        <w:jc w:val="both"/>
        <w:outlineLvl w:val="0"/>
        <w:rPr>
          <w:sz w:val="24"/>
          <w:szCs w:val="24"/>
        </w:rPr>
      </w:pPr>
    </w:p>
    <w:p w:rsidR="0003200A" w:rsidRPr="00724DA8" w:rsidRDefault="0003200A" w:rsidP="00241FD2">
      <w:pPr>
        <w:pStyle w:val="3"/>
        <w:spacing w:line="276" w:lineRule="auto"/>
        <w:ind w:hanging="426"/>
        <w:jc w:val="both"/>
        <w:outlineLvl w:val="0"/>
        <w:rPr>
          <w:sz w:val="24"/>
          <w:szCs w:val="24"/>
        </w:rPr>
      </w:pPr>
      <w:r w:rsidRPr="00724DA8">
        <w:rPr>
          <w:sz w:val="24"/>
          <w:szCs w:val="24"/>
        </w:rPr>
        <w:t xml:space="preserve">                 </w:t>
      </w:r>
    </w:p>
    <w:p w:rsidR="0003200A" w:rsidRPr="00724DA8" w:rsidRDefault="0003200A" w:rsidP="00241FD2">
      <w:pPr>
        <w:pStyle w:val="3"/>
        <w:jc w:val="both"/>
        <w:outlineLvl w:val="0"/>
        <w:rPr>
          <w:sz w:val="24"/>
          <w:szCs w:val="24"/>
        </w:rPr>
      </w:pPr>
    </w:p>
    <w:p w:rsidR="0003200A" w:rsidRPr="00724DA8" w:rsidRDefault="0003200A" w:rsidP="00241FD2">
      <w:pPr>
        <w:pStyle w:val="3"/>
        <w:ind w:hanging="426"/>
        <w:jc w:val="both"/>
        <w:outlineLvl w:val="0"/>
        <w:rPr>
          <w:sz w:val="24"/>
          <w:szCs w:val="24"/>
        </w:rPr>
      </w:pPr>
      <w:r w:rsidRPr="00724DA8">
        <w:rPr>
          <w:sz w:val="24"/>
          <w:szCs w:val="24"/>
        </w:rPr>
        <w:t xml:space="preserve">     Директор Центра творчества  «Московия»                                       Ивашова Е.Е.</w:t>
      </w:r>
    </w:p>
    <w:p w:rsidR="0003200A" w:rsidRPr="00724DA8" w:rsidRDefault="0003200A" w:rsidP="00241FD2">
      <w:pPr>
        <w:pStyle w:val="3"/>
        <w:ind w:hanging="426"/>
        <w:jc w:val="both"/>
        <w:outlineLvl w:val="0"/>
        <w:rPr>
          <w:sz w:val="24"/>
          <w:szCs w:val="24"/>
        </w:rPr>
      </w:pPr>
      <w:r w:rsidRPr="00724DA8">
        <w:rPr>
          <w:sz w:val="24"/>
          <w:szCs w:val="24"/>
        </w:rPr>
        <w:t xml:space="preserve">     г. Долгопрудного</w:t>
      </w:r>
    </w:p>
    <w:p w:rsidR="0003200A" w:rsidRPr="00724DA8" w:rsidRDefault="0003200A" w:rsidP="00241FD2">
      <w:pPr>
        <w:pStyle w:val="3"/>
        <w:ind w:left="721" w:hanging="426"/>
        <w:jc w:val="both"/>
        <w:outlineLvl w:val="0"/>
        <w:rPr>
          <w:sz w:val="24"/>
          <w:szCs w:val="24"/>
        </w:rPr>
      </w:pPr>
    </w:p>
    <w:p w:rsidR="00CB0E86" w:rsidRPr="00724DA8" w:rsidRDefault="00CB0E86" w:rsidP="00241FD2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724DA8" w:rsidRPr="00724DA8" w:rsidRDefault="00724DA8" w:rsidP="00241FD2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724DA8" w:rsidRPr="00724DA8" w:rsidRDefault="00724DA8" w:rsidP="00241FD2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8A79F5" w:rsidRDefault="008A79F5" w:rsidP="00724DA8">
      <w:pPr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A93B40" w:rsidRDefault="00A93B40" w:rsidP="00724DA8">
      <w:pPr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A93B40" w:rsidRDefault="00A93B40" w:rsidP="00724DA8">
      <w:pPr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A93B40" w:rsidRDefault="00A93B40" w:rsidP="00724DA8">
      <w:pPr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724DA8" w:rsidRPr="00724DA8" w:rsidRDefault="00A93B40" w:rsidP="00A93B40">
      <w:pPr>
        <w:spacing w:after="0" w:line="240" w:lineRule="auto"/>
        <w:ind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724DA8" w:rsidRPr="00724DA8">
        <w:rPr>
          <w:rFonts w:ascii="Times New Roman" w:hAnsi="Times New Roman" w:cs="Times New Roman"/>
          <w:sz w:val="24"/>
          <w:szCs w:val="24"/>
        </w:rPr>
        <w:t>к приказу от __________  № ______</w:t>
      </w:r>
    </w:p>
    <w:tbl>
      <w:tblPr>
        <w:tblStyle w:val="a4"/>
        <w:tblW w:w="97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786"/>
      </w:tblGrid>
      <w:tr w:rsidR="00241FD2" w:rsidRPr="00724DA8" w:rsidTr="00241FD2">
        <w:tc>
          <w:tcPr>
            <w:tcW w:w="4927" w:type="dxa"/>
          </w:tcPr>
          <w:p w:rsidR="00724DA8" w:rsidRPr="00724DA8" w:rsidRDefault="00724DA8" w:rsidP="00241FD2">
            <w:pPr>
              <w:pStyle w:val="a5"/>
              <w:rPr>
                <w:rFonts w:ascii="Times New Roman" w:hAnsi="Times New Roman" w:cs="Times New Roman"/>
              </w:rPr>
            </w:pPr>
          </w:p>
          <w:p w:rsidR="00724DA8" w:rsidRPr="00724DA8" w:rsidRDefault="00724DA8" w:rsidP="00241FD2">
            <w:pPr>
              <w:pStyle w:val="a5"/>
              <w:rPr>
                <w:rFonts w:ascii="Times New Roman" w:hAnsi="Times New Roman" w:cs="Times New Roman"/>
              </w:rPr>
            </w:pPr>
          </w:p>
          <w:p w:rsidR="00241FD2" w:rsidRPr="00724DA8" w:rsidRDefault="00241FD2" w:rsidP="00241FD2">
            <w:pPr>
              <w:pStyle w:val="a5"/>
              <w:rPr>
                <w:rFonts w:ascii="Times New Roman" w:hAnsi="Times New Roman" w:cs="Times New Roman"/>
              </w:rPr>
            </w:pPr>
            <w:r w:rsidRPr="00724DA8">
              <w:rPr>
                <w:rFonts w:ascii="Times New Roman" w:hAnsi="Times New Roman" w:cs="Times New Roman"/>
              </w:rPr>
              <w:t>СОГЛАСОВАНО</w:t>
            </w:r>
          </w:p>
          <w:p w:rsidR="00241FD2" w:rsidRPr="00724DA8" w:rsidRDefault="00241FD2" w:rsidP="00241FD2">
            <w:pPr>
              <w:pStyle w:val="a5"/>
              <w:rPr>
                <w:rFonts w:ascii="Times New Roman" w:hAnsi="Times New Roman" w:cs="Times New Roman"/>
              </w:rPr>
            </w:pPr>
            <w:r w:rsidRPr="00724DA8">
              <w:rPr>
                <w:rFonts w:ascii="Times New Roman" w:hAnsi="Times New Roman" w:cs="Times New Roman"/>
              </w:rPr>
              <w:t>с Общим собранием работников</w:t>
            </w:r>
          </w:p>
          <w:p w:rsidR="00241FD2" w:rsidRPr="00724DA8" w:rsidRDefault="00241FD2" w:rsidP="00241FD2">
            <w:pPr>
              <w:pStyle w:val="a5"/>
              <w:rPr>
                <w:rFonts w:ascii="Times New Roman" w:hAnsi="Times New Roman" w:cs="Times New Roman"/>
              </w:rPr>
            </w:pPr>
            <w:r w:rsidRPr="00724DA8">
              <w:rPr>
                <w:rFonts w:ascii="Times New Roman" w:hAnsi="Times New Roman" w:cs="Times New Roman"/>
              </w:rPr>
              <w:t>Протокол № 2 от 31.08.2018</w:t>
            </w:r>
          </w:p>
          <w:p w:rsidR="00241FD2" w:rsidRPr="00724DA8" w:rsidRDefault="00241FD2" w:rsidP="00241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4DA8" w:rsidRPr="00724DA8" w:rsidRDefault="00724DA8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724DA8" w:rsidRPr="00724DA8" w:rsidRDefault="00724DA8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241FD2" w:rsidRPr="00724DA8" w:rsidRDefault="00241FD2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</w:rPr>
            </w:pPr>
            <w:r w:rsidRPr="00724DA8">
              <w:rPr>
                <w:rFonts w:ascii="Times New Roman" w:eastAsia="Calibri" w:hAnsi="Times New Roman" w:cs="Times New Roman"/>
                <w:bCs/>
              </w:rPr>
              <w:t>УТВЕРЖДАЮ</w:t>
            </w:r>
          </w:p>
          <w:p w:rsidR="00241FD2" w:rsidRPr="00724DA8" w:rsidRDefault="00241FD2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</w:rPr>
            </w:pPr>
            <w:r w:rsidRPr="00724DA8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241FD2" w:rsidRPr="00724DA8" w:rsidRDefault="00241FD2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</w:rPr>
            </w:pPr>
            <w:r w:rsidRPr="00724DA8">
              <w:rPr>
                <w:rFonts w:ascii="Times New Roman" w:eastAsia="Calibri" w:hAnsi="Times New Roman" w:cs="Times New Roman"/>
              </w:rPr>
              <w:t xml:space="preserve">Центра творчества «Московия» </w:t>
            </w:r>
          </w:p>
          <w:p w:rsidR="00241FD2" w:rsidRPr="00724DA8" w:rsidRDefault="00241FD2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</w:rPr>
            </w:pPr>
            <w:r w:rsidRPr="00724DA8">
              <w:rPr>
                <w:rFonts w:ascii="Times New Roman" w:eastAsia="Calibri" w:hAnsi="Times New Roman" w:cs="Times New Roman"/>
              </w:rPr>
              <w:t>г. Долгопрудного</w:t>
            </w:r>
          </w:p>
          <w:p w:rsidR="00241FD2" w:rsidRPr="00724DA8" w:rsidRDefault="00241FD2" w:rsidP="00241FD2">
            <w:pPr>
              <w:ind w:left="-709" w:firstLine="283"/>
              <w:jc w:val="right"/>
              <w:rPr>
                <w:rFonts w:ascii="Times New Roman" w:eastAsia="Calibri" w:hAnsi="Times New Roman" w:cs="Times New Roman"/>
              </w:rPr>
            </w:pPr>
            <w:r w:rsidRPr="00724DA8">
              <w:rPr>
                <w:rFonts w:ascii="Times New Roman" w:eastAsia="Calibri" w:hAnsi="Times New Roman" w:cs="Times New Roman"/>
              </w:rPr>
              <w:t>_____________ Ивашова Е.Е.</w:t>
            </w:r>
          </w:p>
          <w:p w:rsidR="00241FD2" w:rsidRPr="00724DA8" w:rsidRDefault="00241FD2" w:rsidP="00241FD2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41FD2" w:rsidRPr="00724DA8" w:rsidRDefault="00241FD2" w:rsidP="00241FD2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4DA8">
              <w:rPr>
                <w:rFonts w:ascii="Times New Roman" w:eastAsia="Calibri" w:hAnsi="Times New Roman" w:cs="Times New Roman"/>
              </w:rPr>
              <w:t>Приказ от 01.09.2018 г. № ____</w:t>
            </w:r>
          </w:p>
          <w:p w:rsidR="00241FD2" w:rsidRPr="00724DA8" w:rsidRDefault="00241FD2" w:rsidP="00241F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367" w:rsidRPr="00724DA8" w:rsidRDefault="000F5367" w:rsidP="008A79F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F5367" w:rsidRPr="00724DA8" w:rsidRDefault="000F5367" w:rsidP="00241FD2">
      <w:pPr>
        <w:shd w:val="clear" w:color="auto" w:fill="FFFFFF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A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F5367" w:rsidRPr="00724DA8" w:rsidRDefault="000F5367" w:rsidP="00241FD2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платных образовательных услуг </w:t>
      </w:r>
    </w:p>
    <w:p w:rsidR="000F5367" w:rsidRPr="00724DA8" w:rsidRDefault="000F5367" w:rsidP="00241FD2">
      <w:pPr>
        <w:shd w:val="clear" w:color="auto" w:fill="FFFFFF"/>
        <w:spacing w:after="0" w:line="240" w:lineRule="auto"/>
        <w:ind w:hanging="425"/>
        <w:jc w:val="center"/>
        <w:rPr>
          <w:rFonts w:ascii="Times New Roman" w:hAnsi="Times New Roman" w:cs="Times New Roman"/>
          <w:sz w:val="24"/>
          <w:szCs w:val="24"/>
        </w:rPr>
      </w:pP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24DA8">
        <w:rPr>
          <w:rFonts w:ascii="Times New Roman" w:hAnsi="Times New Roman" w:cs="Times New Roman"/>
          <w:sz w:val="24"/>
          <w:szCs w:val="24"/>
        </w:rPr>
        <w:t xml:space="preserve"> </w:t>
      </w: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бюджетном учреждении</w:t>
      </w:r>
    </w:p>
    <w:p w:rsidR="000F5367" w:rsidRPr="00724DA8" w:rsidRDefault="000F5367" w:rsidP="00241FD2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дополнительного образования </w:t>
      </w:r>
    </w:p>
    <w:p w:rsidR="000F5367" w:rsidRPr="00724DA8" w:rsidRDefault="000F5367" w:rsidP="00241FD2">
      <w:pPr>
        <w:shd w:val="clear" w:color="auto" w:fill="FFFFFF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DA8">
        <w:rPr>
          <w:rFonts w:ascii="Times New Roman" w:eastAsia="Times New Roman" w:hAnsi="Times New Roman" w:cs="Times New Roman"/>
          <w:bCs/>
          <w:sz w:val="24"/>
          <w:szCs w:val="24"/>
        </w:rPr>
        <w:t>центре развития творчества детей и юношества «Московия» г. Долгопрудного</w:t>
      </w:r>
    </w:p>
    <w:p w:rsidR="00241FD2" w:rsidRPr="00724DA8" w:rsidRDefault="00241FD2" w:rsidP="00241FD2">
      <w:pPr>
        <w:shd w:val="clear" w:color="auto" w:fill="FFFFFF"/>
        <w:ind w:hanging="426"/>
        <w:jc w:val="center"/>
        <w:rPr>
          <w:rFonts w:ascii="Times New Roman" w:hAnsi="Times New Roman" w:cs="Times New Roman"/>
          <w:b/>
          <w:bCs/>
        </w:rPr>
      </w:pPr>
    </w:p>
    <w:p w:rsidR="000F5367" w:rsidRPr="00724DA8" w:rsidRDefault="000F5367" w:rsidP="00241FD2">
      <w:pPr>
        <w:shd w:val="clear" w:color="auto" w:fill="FFFFFF"/>
        <w:ind w:hanging="426"/>
        <w:jc w:val="center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  <w:b/>
          <w:bCs/>
          <w:lang w:val="en-US"/>
        </w:rPr>
        <w:t>I</w:t>
      </w:r>
      <w:r w:rsidRPr="00724DA8">
        <w:rPr>
          <w:rFonts w:ascii="Times New Roman" w:hAnsi="Times New Roman" w:cs="Times New Roman"/>
          <w:b/>
          <w:bCs/>
        </w:rPr>
        <w:t xml:space="preserve">. </w:t>
      </w:r>
      <w:r w:rsidRPr="00724DA8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0F5367" w:rsidRPr="00724DA8" w:rsidRDefault="000F5367" w:rsidP="00241FD2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Настоящее Положение разработано в соответствии с действующими нормативно-правовыми актами:</w:t>
      </w:r>
    </w:p>
    <w:p w:rsidR="000F5367" w:rsidRPr="00724DA8" w:rsidRDefault="000F5367" w:rsidP="00241FD2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Законом Российской Федерации «Об образовании в Российской Федерации»;</w:t>
      </w:r>
    </w:p>
    <w:p w:rsidR="000F5367" w:rsidRPr="00724DA8" w:rsidRDefault="000F5367" w:rsidP="00241FD2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Гражданским кодексом Российской Федерации;</w:t>
      </w:r>
    </w:p>
    <w:p w:rsidR="000F5367" w:rsidRPr="00724DA8" w:rsidRDefault="000F5367" w:rsidP="00241FD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Законом Российской Федерации от 12.01.1996 № 7-ФЗ «О некоммерческих организациях»;</w:t>
      </w:r>
    </w:p>
    <w:p w:rsidR="000F5367" w:rsidRPr="00724DA8" w:rsidRDefault="000F5367" w:rsidP="00241FD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Законом Российской Федерации от 07.02.1992 № 2300-1 «О защите прав потребителей»;</w:t>
      </w:r>
    </w:p>
    <w:p w:rsidR="000F5367" w:rsidRPr="00724DA8" w:rsidRDefault="000F5367" w:rsidP="00241FD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Законом Российской Федерации от 09.11.1992 № 3612-1 «Основы законодательства Российской Федерации о культуре»;</w:t>
      </w:r>
    </w:p>
    <w:p w:rsidR="000F5367" w:rsidRPr="00724DA8" w:rsidRDefault="000F5367" w:rsidP="00241FD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Постановлением Правительства Российской Федерации от 05.07.2001г. № 505 «Об утверждении правил оказания платных образовательных услуг»;</w:t>
      </w:r>
    </w:p>
    <w:p w:rsidR="000F5367" w:rsidRPr="00724DA8" w:rsidRDefault="000F5367" w:rsidP="00241FD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Методическими рекомендациями по заключению договоров об оказании платных образовательных услуг в сфере образования от 01.10.2002г., утвержденными Министерством образования Российской Федерации;</w:t>
      </w:r>
    </w:p>
    <w:p w:rsidR="000F5367" w:rsidRPr="00724DA8" w:rsidRDefault="000F5367" w:rsidP="00241FD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Уставом муниципального бюджетного учреждения дополнительного образования центра развития творчества детей и юношества «Московия» г. Долгопрудного.</w:t>
      </w:r>
    </w:p>
    <w:p w:rsidR="000F5367" w:rsidRPr="00724DA8" w:rsidRDefault="000F5367" w:rsidP="00241FD2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11"/>
        </w:rPr>
      </w:pPr>
      <w:r w:rsidRPr="00724DA8">
        <w:rPr>
          <w:rFonts w:ascii="Times New Roman" w:eastAsia="Times New Roman" w:hAnsi="Times New Roman" w:cs="Times New Roman"/>
        </w:rPr>
        <w:t>Настоящее Положение определяет порядок и условия предоставления платных образовательных услуг муниципальным бюджетным учреждением дополнительного образования центром развития творчества детей и юношества «Московия» г. Долгопрудного (далее - Учреждение).</w:t>
      </w:r>
    </w:p>
    <w:p w:rsidR="000F5367" w:rsidRPr="00724DA8" w:rsidRDefault="000F5367" w:rsidP="00241FD2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10"/>
        </w:rPr>
      </w:pPr>
      <w:r w:rsidRPr="00724DA8">
        <w:rPr>
          <w:rFonts w:ascii="Times New Roman" w:eastAsia="Times New Roman" w:hAnsi="Times New Roman" w:cs="Times New Roman"/>
        </w:rPr>
        <w:t>Платные образовательные услуги предоставляются Учреждением с целью наиболее полного удовлетворения образовательных потребностей населения и организаций, привлечения дополнительных финансовых средств для обеспечения, развития и совершенствования услуг, расширения материально-технической базы.</w:t>
      </w:r>
    </w:p>
    <w:p w:rsidR="000F5367" w:rsidRPr="008A79F5" w:rsidRDefault="000F5367" w:rsidP="008A79F5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12"/>
        </w:rPr>
      </w:pPr>
      <w:r w:rsidRPr="00724DA8">
        <w:rPr>
          <w:rFonts w:ascii="Times New Roman" w:eastAsia="Times New Roman" w:hAnsi="Times New Roman" w:cs="Times New Roman"/>
        </w:rPr>
        <w:t xml:space="preserve">Платные образовательные услуги являются приносящей доход деятельностью Учреждения и регулируются Гражданским кодексом Российской Федерации, Бюджетным кодексом Российской Федерации, Налоговым кодексом Российской Федерации, Законом Российской Федерации «Об образовании в Российской Федерации», а также нормативными и </w:t>
      </w:r>
      <w:r w:rsidRPr="00724DA8">
        <w:rPr>
          <w:rFonts w:ascii="Times New Roman" w:eastAsia="Times New Roman" w:hAnsi="Times New Roman" w:cs="Times New Roman"/>
          <w:spacing w:val="-1"/>
        </w:rPr>
        <w:t>правовыми актами Московской области, городского округа Долгопрудный, Уставом Учреждения</w:t>
      </w:r>
      <w:r w:rsidR="008A79F5">
        <w:rPr>
          <w:rFonts w:ascii="Times New Roman" w:eastAsia="Times New Roman" w:hAnsi="Times New Roman" w:cs="Times New Roman"/>
          <w:spacing w:val="-1"/>
        </w:rPr>
        <w:t>,</w:t>
      </w:r>
      <w:r w:rsidR="008A79F5">
        <w:rPr>
          <w:rFonts w:ascii="Times New Roman" w:hAnsi="Times New Roman" w:cs="Times New Roman"/>
          <w:spacing w:val="-12"/>
        </w:rPr>
        <w:t xml:space="preserve"> </w:t>
      </w:r>
      <w:r w:rsidRPr="008A79F5">
        <w:rPr>
          <w:rFonts w:ascii="Times New Roman" w:eastAsia="Times New Roman" w:hAnsi="Times New Roman" w:cs="Times New Roman"/>
        </w:rPr>
        <w:t>Правилами внутреннего трудового распорядка Учреждения, а также договорами участников</w:t>
      </w:r>
      <w:r w:rsidR="008A79F5" w:rsidRPr="008A79F5">
        <w:rPr>
          <w:rFonts w:ascii="Times New Roman" w:hAnsi="Times New Roman" w:cs="Times New Roman"/>
        </w:rPr>
        <w:t xml:space="preserve"> </w:t>
      </w:r>
      <w:r w:rsidRPr="008A79F5">
        <w:rPr>
          <w:rFonts w:ascii="Times New Roman" w:eastAsia="Times New Roman" w:hAnsi="Times New Roman" w:cs="Times New Roman"/>
          <w:spacing w:val="-1"/>
        </w:rPr>
        <w:t>образовательного процесса.</w:t>
      </w:r>
    </w:p>
    <w:p w:rsidR="000F5367" w:rsidRPr="00724DA8" w:rsidRDefault="000F5367" w:rsidP="00241FD2">
      <w:pPr>
        <w:shd w:val="clear" w:color="auto" w:fill="FFFFFF"/>
        <w:ind w:hanging="426"/>
        <w:rPr>
          <w:rFonts w:ascii="Times New Roman" w:eastAsia="Times New Roman" w:hAnsi="Times New Roman" w:cs="Times New Roman"/>
        </w:rPr>
      </w:pPr>
      <w:r w:rsidRPr="00724DA8">
        <w:rPr>
          <w:rFonts w:ascii="Times New Roman" w:hAnsi="Times New Roman" w:cs="Times New Roman"/>
        </w:rPr>
        <w:t xml:space="preserve">1.5. </w:t>
      </w:r>
      <w:r w:rsidRPr="00724DA8">
        <w:rPr>
          <w:rFonts w:ascii="Times New Roman" w:eastAsia="Times New Roman" w:hAnsi="Times New Roman" w:cs="Times New Roman"/>
        </w:rPr>
        <w:t>Настоящее Положение устанавливает:</w:t>
      </w:r>
    </w:p>
    <w:p w:rsidR="000F5367" w:rsidRPr="00724DA8" w:rsidRDefault="000F5367" w:rsidP="00241FD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</w:rPr>
        <w:t>понятие и виды платных услуг;</w:t>
      </w:r>
    </w:p>
    <w:p w:rsidR="000F5367" w:rsidRPr="00724DA8" w:rsidRDefault="000F5367" w:rsidP="00241FD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proofErr w:type="spellStart"/>
      <w:r w:rsidRPr="00724DA8">
        <w:rPr>
          <w:rFonts w:ascii="Times New Roman" w:hAnsi="Times New Roman" w:cs="Times New Roman"/>
          <w:lang w:val="en-US"/>
        </w:rPr>
        <w:t>порядок</w:t>
      </w:r>
      <w:proofErr w:type="spellEnd"/>
      <w:r w:rsidRPr="00724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4DA8">
        <w:rPr>
          <w:rFonts w:ascii="Times New Roman" w:hAnsi="Times New Roman" w:cs="Times New Roman"/>
          <w:lang w:val="en-US"/>
        </w:rPr>
        <w:t>предоставления</w:t>
      </w:r>
      <w:proofErr w:type="spellEnd"/>
      <w:r w:rsidRPr="00724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4DA8">
        <w:rPr>
          <w:rFonts w:ascii="Times New Roman" w:hAnsi="Times New Roman" w:cs="Times New Roman"/>
          <w:lang w:val="en-US"/>
        </w:rPr>
        <w:t>платных</w:t>
      </w:r>
      <w:proofErr w:type="spellEnd"/>
      <w:r w:rsidRPr="00724D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4DA8">
        <w:rPr>
          <w:rFonts w:ascii="Times New Roman" w:hAnsi="Times New Roman" w:cs="Times New Roman"/>
          <w:lang w:val="en-US"/>
        </w:rPr>
        <w:t>услуг</w:t>
      </w:r>
      <w:proofErr w:type="spellEnd"/>
      <w:r w:rsidRPr="00724DA8">
        <w:rPr>
          <w:rFonts w:ascii="Times New Roman" w:hAnsi="Times New Roman" w:cs="Times New Roman"/>
          <w:lang w:val="en-US"/>
        </w:rPr>
        <w:t>;</w:t>
      </w:r>
    </w:p>
    <w:p w:rsidR="000F5367" w:rsidRPr="00724DA8" w:rsidRDefault="000F5367" w:rsidP="00241FD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</w:rPr>
        <w:t>порядок утверждения оплаты, расходования и учета средств от оказания платных услуг.</w:t>
      </w:r>
    </w:p>
    <w:p w:rsidR="000F5367" w:rsidRPr="00724DA8" w:rsidRDefault="000F5367" w:rsidP="00241FD2">
      <w:pPr>
        <w:shd w:val="clear" w:color="auto" w:fill="FFFFFF"/>
        <w:ind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724DA8">
        <w:rPr>
          <w:rFonts w:ascii="Times New Roman" w:hAnsi="Times New Roman" w:cs="Times New Roman"/>
          <w:b/>
          <w:bCs/>
          <w:lang w:val="en-US"/>
        </w:rPr>
        <w:t>II</w:t>
      </w:r>
      <w:r w:rsidRPr="00724DA8">
        <w:rPr>
          <w:rFonts w:ascii="Times New Roman" w:hAnsi="Times New Roman" w:cs="Times New Roman"/>
          <w:b/>
          <w:bCs/>
        </w:rPr>
        <w:t xml:space="preserve">. </w:t>
      </w:r>
      <w:r w:rsidRPr="00724DA8">
        <w:rPr>
          <w:rFonts w:ascii="Times New Roman" w:eastAsia="Times New Roman" w:hAnsi="Times New Roman" w:cs="Times New Roman"/>
          <w:b/>
          <w:bCs/>
        </w:rPr>
        <w:t>Понятие и виды платных услуг</w:t>
      </w:r>
    </w:p>
    <w:p w:rsidR="000F5367" w:rsidRPr="00724DA8" w:rsidRDefault="000F5367" w:rsidP="00241FD2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eastAsia="Times New Roman" w:hAnsi="Times New Roman" w:cs="Times New Roman"/>
        </w:rPr>
        <w:lastRenderedPageBreak/>
        <w:t>Платные образовательные услуги - это услуги, оказываемые Учреждением сверх основной образовательной деятельности, финансируемой за счет средств бюджета.</w:t>
      </w:r>
    </w:p>
    <w:p w:rsidR="000F5367" w:rsidRPr="00724DA8" w:rsidRDefault="000F5367" w:rsidP="00241FD2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eastAsia="Times New Roman" w:hAnsi="Times New Roman" w:cs="Times New Roman"/>
        </w:rPr>
        <w:t>К платным образовательным услугам, предоставляемым Учреждением, относятся</w:t>
      </w:r>
      <w:r w:rsidRPr="00724DA8">
        <w:rPr>
          <w:rFonts w:ascii="Times New Roman" w:hAnsi="Times New Roman" w:cs="Times New Roman"/>
          <w:spacing w:val="-8"/>
        </w:rPr>
        <w:t xml:space="preserve"> образовательные услуги, выходящие за рамки финансируемых из бюджета программ, организациям и физическими лицам: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hAnsi="Times New Roman" w:cs="Times New Roman"/>
          <w:spacing w:val="-8"/>
        </w:rPr>
        <w:t xml:space="preserve">обучение детей дошкольного возраста; 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hAnsi="Times New Roman" w:cs="Times New Roman"/>
          <w:spacing w:val="-8"/>
        </w:rPr>
        <w:t>обучение детей от 7 до 18 лет по дополнительным образовательным программам;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hAnsi="Times New Roman" w:cs="Times New Roman"/>
          <w:spacing w:val="-8"/>
        </w:rPr>
        <w:t>обучение лиц, старше 18 лет по дополнительным образовательным программам;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hAnsi="Times New Roman" w:cs="Times New Roman"/>
          <w:spacing w:val="-8"/>
        </w:rPr>
        <w:t>репетиторство.</w:t>
      </w:r>
    </w:p>
    <w:p w:rsidR="000F5367" w:rsidRPr="00724DA8" w:rsidRDefault="000F5367" w:rsidP="00241FD2">
      <w:pPr>
        <w:shd w:val="clear" w:color="auto" w:fill="FFFFFF"/>
        <w:ind w:hanging="426"/>
        <w:jc w:val="center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  <w:b/>
          <w:bCs/>
          <w:lang w:val="en-US"/>
        </w:rPr>
        <w:t>III</w:t>
      </w:r>
      <w:r w:rsidRPr="00724DA8">
        <w:rPr>
          <w:rFonts w:ascii="Times New Roman" w:hAnsi="Times New Roman" w:cs="Times New Roman"/>
          <w:b/>
          <w:bCs/>
        </w:rPr>
        <w:t xml:space="preserve">. </w:t>
      </w:r>
      <w:r w:rsidRPr="00724DA8">
        <w:rPr>
          <w:rFonts w:ascii="Times New Roman" w:eastAsia="Times New Roman" w:hAnsi="Times New Roman" w:cs="Times New Roman"/>
          <w:b/>
          <w:bCs/>
        </w:rPr>
        <w:t>Порядок предоставления платных услуг</w:t>
      </w:r>
    </w:p>
    <w:p w:rsidR="000F5367" w:rsidRPr="00724DA8" w:rsidRDefault="000F5367" w:rsidP="00241FD2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Предоставление платных образовательных услуг населению осуществляется Учреждением в соответствии с настоящим Положением и при наличии лицензии на данный вид деятельности.</w:t>
      </w:r>
    </w:p>
    <w:p w:rsidR="000F5367" w:rsidRPr="00724DA8" w:rsidRDefault="000F5367" w:rsidP="00241FD2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  <w:spacing w:val="-1"/>
        </w:rPr>
        <w:t xml:space="preserve">При предоставлении платных образовательных услуг сохраняется установленный </w:t>
      </w:r>
      <w:r w:rsidRPr="00724DA8">
        <w:rPr>
          <w:rFonts w:ascii="Times New Roman" w:eastAsia="Times New Roman" w:hAnsi="Times New Roman" w:cs="Times New Roman"/>
        </w:rPr>
        <w:t>режим работы Учреждения.</w:t>
      </w:r>
    </w:p>
    <w:p w:rsidR="000F5367" w:rsidRPr="00724DA8" w:rsidRDefault="000F5367" w:rsidP="00241FD2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Учреждение предоставляет достоверную информацию (в том числе путем размещения в удобном для обозрения месте) гражданам: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о режиме работы учреждения;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о видах услуг, оказываемых Учреждением;</w:t>
      </w:r>
    </w:p>
    <w:p w:rsidR="000F5367" w:rsidRPr="00724DA8" w:rsidRDefault="00724DA8" w:rsidP="00241F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 xml:space="preserve"> </w:t>
      </w:r>
      <w:r w:rsidR="000F5367" w:rsidRPr="00724DA8">
        <w:rPr>
          <w:rFonts w:ascii="Times New Roman" w:eastAsia="Times New Roman" w:hAnsi="Times New Roman" w:cs="Times New Roman"/>
        </w:rPr>
        <w:t>о перечне и условиях предоставления платных образовательных услуг с указанием их стоимости.</w:t>
      </w:r>
    </w:p>
    <w:p w:rsidR="000F5367" w:rsidRPr="00724DA8" w:rsidRDefault="000F5367" w:rsidP="00241FD2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8"/>
        </w:rPr>
      </w:pPr>
      <w:r w:rsidRPr="00724DA8">
        <w:rPr>
          <w:rFonts w:ascii="Times New Roman" w:eastAsia="Times New Roman" w:hAnsi="Times New Roman" w:cs="Times New Roman"/>
        </w:rPr>
        <w:t>Платные образовательные услуги осуществляются штатной численностью работников Учреждения, либо привлеченными специалистами.</w:t>
      </w:r>
    </w:p>
    <w:p w:rsidR="000F5367" w:rsidRPr="00724DA8" w:rsidRDefault="000F5367" w:rsidP="00241FD2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Режим занятий (работы) по перечню платных образовательных услуг устанавливается Учреждением.</w:t>
      </w:r>
    </w:p>
    <w:p w:rsidR="000F5367" w:rsidRPr="00724DA8" w:rsidRDefault="000F5367" w:rsidP="00241FD2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Работа по оказанию платных образовательных услуг осуществляется работниками Учреждения в свободное от основной работы время.</w:t>
      </w:r>
    </w:p>
    <w:p w:rsidR="000F5367" w:rsidRPr="00724DA8" w:rsidRDefault="000F5367" w:rsidP="00241FD2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  <w:spacing w:val="-1"/>
        </w:rPr>
        <w:t xml:space="preserve">Руководство деятельностью Учреждения по оказанию платных образовательных услуг </w:t>
      </w:r>
      <w:r w:rsidRPr="00724DA8">
        <w:rPr>
          <w:rFonts w:ascii="Times New Roman" w:eastAsia="Times New Roman" w:hAnsi="Times New Roman" w:cs="Times New Roman"/>
        </w:rPr>
        <w:t>населению осуществляет директор Учреждения, который в установленном порядке: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несет ответственность за качество оказания платных образовательных услуг населению;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0F5367" w:rsidRPr="00724DA8" w:rsidRDefault="000F5367" w:rsidP="00241FD2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Стоимость платных образовательных услуг устанавливается на основании Перечня услуг и цен (тарифов), оказываемых муниципальными учреждениями городского округа Долгопрудный на платной основе, утверждаемыми Главой городского округа Долгопрудный.</w:t>
      </w:r>
    </w:p>
    <w:p w:rsidR="000F5367" w:rsidRPr="00724DA8" w:rsidRDefault="000F5367" w:rsidP="00241FD2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 xml:space="preserve">Предоставление платных образовательных услуг осуществляется на основании </w:t>
      </w:r>
      <w:r w:rsidRPr="00724DA8">
        <w:rPr>
          <w:rFonts w:ascii="Times New Roman" w:eastAsia="Times New Roman" w:hAnsi="Times New Roman" w:cs="Times New Roman"/>
          <w:spacing w:val="-1"/>
        </w:rPr>
        <w:t xml:space="preserve">договора, регламентирующего условия и сроки их получения, порядок расчетов, права, обязанности и ответственность сторон. Договор составлен в двух экземплярах, один из </w:t>
      </w:r>
      <w:r w:rsidRPr="00724DA8">
        <w:rPr>
          <w:rFonts w:ascii="Times New Roman" w:eastAsia="Times New Roman" w:hAnsi="Times New Roman" w:cs="Times New Roman"/>
        </w:rPr>
        <w:t>которых находится в Учреждении, другой - у потребителя платных образовательных услуг.</w:t>
      </w:r>
    </w:p>
    <w:p w:rsidR="000F5367" w:rsidRPr="00724DA8" w:rsidRDefault="000F5367" w:rsidP="00241FD2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eastAsia="Times New Roman" w:hAnsi="Times New Roman" w:cs="Times New Roman"/>
        </w:rPr>
        <w:t>Оплата за обучение производится в порядке и в сроки, указанные в договоре (до 10 числа текущего месяца). В случае несвоевременной оплаты за обучение администрация Учреждения имеет право на прекращение занятий с обучающимся до полного погашения задолженности, либо отчисление за неуплату.</w:t>
      </w:r>
    </w:p>
    <w:p w:rsidR="000F5367" w:rsidRPr="00724DA8" w:rsidRDefault="000F5367" w:rsidP="00241FD2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hAnsi="Times New Roman" w:cs="Times New Roman"/>
          <w:spacing w:val="-6"/>
        </w:rPr>
        <w:t>Перерасчет размера оплаты за обучение проводится в случаях: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hAnsi="Times New Roman" w:cs="Times New Roman"/>
          <w:spacing w:val="-6"/>
        </w:rPr>
        <w:t>болезни педагога, если занятия не заменены или не даны дополнительно;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hAnsi="Times New Roman" w:cs="Times New Roman"/>
          <w:spacing w:val="-6"/>
        </w:rPr>
        <w:t>отмены занятий по причинам, не зависящим от Центра творчества «Московия» (отключение воды, электричества, отопления, форс-мажорные обстоятельства).</w:t>
      </w:r>
    </w:p>
    <w:p w:rsidR="000F5367" w:rsidRPr="00724DA8" w:rsidRDefault="000F5367" w:rsidP="00241FD2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hAnsi="Times New Roman" w:cs="Times New Roman"/>
          <w:spacing w:val="-6"/>
        </w:rPr>
        <w:t>Льготы по оплате платных дополнительных услуг предоставляются (при наличии заявления и документов, подтверждающих право на предоставление льгот по оплате платных дополнительных образовательных услуг):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eastAsia="Times New Roman" w:hAnsi="Times New Roman" w:cs="Times New Roman"/>
        </w:rPr>
      </w:pPr>
      <w:r w:rsidRPr="00724DA8">
        <w:rPr>
          <w:rFonts w:ascii="Times New Roman" w:hAnsi="Times New Roman" w:cs="Times New Roman"/>
          <w:spacing w:val="-6"/>
        </w:rPr>
        <w:t xml:space="preserve">в размере 100% - </w:t>
      </w:r>
      <w:r w:rsidRPr="00724DA8">
        <w:rPr>
          <w:rFonts w:ascii="Times New Roman" w:eastAsia="Times New Roman" w:hAnsi="Times New Roman" w:cs="Times New Roman"/>
        </w:rPr>
        <w:t>дети-сироты и дети, оставшиеся без попечения родителей;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eastAsia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в размере 50% - дети-инвалиды;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eastAsia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в размере 50% - каждый второй ребенок из семьи;</w:t>
      </w:r>
    </w:p>
    <w:p w:rsidR="000F5367" w:rsidRPr="00724DA8" w:rsidRDefault="000F5367" w:rsidP="00241FD2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contextualSpacing w:val="0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eastAsia="Times New Roman" w:hAnsi="Times New Roman" w:cs="Times New Roman"/>
        </w:rPr>
        <w:t xml:space="preserve">в размере 100% - дети сотрудников Центра творчества «Московия» г. Долгопрудного. </w:t>
      </w:r>
    </w:p>
    <w:p w:rsidR="000F5367" w:rsidRPr="00724DA8" w:rsidRDefault="000F5367" w:rsidP="00241FD2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eastAsia="Times New Roman" w:hAnsi="Times New Roman" w:cs="Times New Roman"/>
        </w:rPr>
        <w:t xml:space="preserve">Потребители, пользующиеся платными образовательными услугами, вправе предъявить в соответствии с законодательством Российской Федерации и настоящим Положением требования о </w:t>
      </w:r>
      <w:r w:rsidRPr="00724DA8">
        <w:rPr>
          <w:rFonts w:ascii="Times New Roman" w:eastAsia="Times New Roman" w:hAnsi="Times New Roman" w:cs="Times New Roman"/>
        </w:rPr>
        <w:lastRenderedPageBreak/>
        <w:t>возмещении убытков, причиненных неисполнением или ненадлежащим исполнением платных образовательных услуг в соответствии с договором.</w:t>
      </w:r>
    </w:p>
    <w:p w:rsidR="000F5367" w:rsidRPr="00724DA8" w:rsidRDefault="000F5367" w:rsidP="00241FD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</w:p>
    <w:p w:rsidR="000F5367" w:rsidRPr="00724DA8" w:rsidRDefault="000F5367" w:rsidP="00241FD2">
      <w:pPr>
        <w:shd w:val="clear" w:color="auto" w:fill="FFFFFF"/>
        <w:ind w:hanging="426"/>
        <w:jc w:val="center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  <w:b/>
          <w:bCs/>
          <w:lang w:val="en-US"/>
        </w:rPr>
        <w:t>IV</w:t>
      </w:r>
      <w:r w:rsidRPr="00724DA8">
        <w:rPr>
          <w:rFonts w:ascii="Times New Roman" w:hAnsi="Times New Roman" w:cs="Times New Roman"/>
          <w:b/>
          <w:bCs/>
        </w:rPr>
        <w:t xml:space="preserve">. </w:t>
      </w:r>
      <w:r w:rsidRPr="00724DA8">
        <w:rPr>
          <w:rFonts w:ascii="Times New Roman" w:eastAsia="Times New Roman" w:hAnsi="Times New Roman" w:cs="Times New Roman"/>
          <w:b/>
          <w:bCs/>
        </w:rPr>
        <w:t>Порядок получения, расходования и учета средств от оказания платных услуг</w:t>
      </w:r>
    </w:p>
    <w:p w:rsidR="000F5367" w:rsidRPr="00724DA8" w:rsidRDefault="000F5367" w:rsidP="00241FD2">
      <w:pPr>
        <w:shd w:val="clear" w:color="auto" w:fill="FFFFFF"/>
        <w:tabs>
          <w:tab w:val="left" w:pos="562"/>
        </w:tabs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  <w:spacing w:val="-7"/>
        </w:rPr>
        <w:t>4.1.</w:t>
      </w:r>
      <w:r w:rsidRPr="00724DA8">
        <w:rPr>
          <w:rFonts w:ascii="Times New Roman" w:hAnsi="Times New Roman" w:cs="Times New Roman"/>
        </w:rPr>
        <w:tab/>
      </w:r>
      <w:r w:rsidRPr="00724DA8">
        <w:rPr>
          <w:rFonts w:ascii="Times New Roman" w:eastAsia="Times New Roman" w:hAnsi="Times New Roman" w:cs="Times New Roman"/>
          <w:spacing w:val="-1"/>
        </w:rPr>
        <w:t>Источником финансовых средств Учреждения при оказании платных образовательных</w:t>
      </w:r>
      <w:r w:rsidRPr="00724DA8">
        <w:rPr>
          <w:rFonts w:ascii="Times New Roman" w:eastAsia="Times New Roman" w:hAnsi="Times New Roman" w:cs="Times New Roman"/>
          <w:spacing w:val="-1"/>
        </w:rPr>
        <w:br/>
      </w:r>
      <w:r w:rsidRPr="00724DA8">
        <w:rPr>
          <w:rFonts w:ascii="Times New Roman" w:eastAsia="Times New Roman" w:hAnsi="Times New Roman" w:cs="Times New Roman"/>
        </w:rPr>
        <w:t>услуг являются:</w:t>
      </w:r>
    </w:p>
    <w:p w:rsidR="000F5367" w:rsidRPr="00724DA8" w:rsidRDefault="000F5367" w:rsidP="00241FD2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личные средства граждан;</w:t>
      </w:r>
    </w:p>
    <w:p w:rsidR="000F5367" w:rsidRPr="00724DA8" w:rsidRDefault="000F5367" w:rsidP="00241FD2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средства юридических лиц;</w:t>
      </w:r>
    </w:p>
    <w:p w:rsidR="000F5367" w:rsidRPr="00724DA8" w:rsidRDefault="000F5367" w:rsidP="00241FD2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другие незапрещенные законом источники.</w:t>
      </w:r>
    </w:p>
    <w:p w:rsidR="000F5367" w:rsidRPr="00724DA8" w:rsidRDefault="000F5367" w:rsidP="00241FD2">
      <w:pPr>
        <w:shd w:val="clear" w:color="auto" w:fill="FFFFFF"/>
        <w:tabs>
          <w:tab w:val="left" w:pos="557"/>
        </w:tabs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  <w:spacing w:val="-6"/>
        </w:rPr>
        <w:t>4.2.</w:t>
      </w:r>
      <w:r w:rsidRPr="00724DA8">
        <w:rPr>
          <w:rFonts w:ascii="Times New Roman" w:hAnsi="Times New Roman" w:cs="Times New Roman"/>
        </w:rPr>
        <w:tab/>
      </w:r>
      <w:r w:rsidRPr="00724DA8">
        <w:rPr>
          <w:rFonts w:ascii="Times New Roman" w:eastAsia="Times New Roman" w:hAnsi="Times New Roman" w:cs="Times New Roman"/>
        </w:rPr>
        <w:t xml:space="preserve">Денежные средства, полученные от оказания платных образовательных услуг, </w:t>
      </w:r>
      <w:r w:rsidRPr="00724DA8">
        <w:rPr>
          <w:rFonts w:ascii="Times New Roman" w:eastAsia="Times New Roman" w:hAnsi="Times New Roman" w:cs="Times New Roman"/>
          <w:spacing w:val="-1"/>
        </w:rPr>
        <w:t xml:space="preserve">аккумулируются на лицевом счете Учреждения по учету средств от предпринимательской и </w:t>
      </w:r>
      <w:r w:rsidRPr="00724DA8">
        <w:rPr>
          <w:rFonts w:ascii="Times New Roman" w:eastAsia="Times New Roman" w:hAnsi="Times New Roman" w:cs="Times New Roman"/>
        </w:rPr>
        <w:t>иной приносящей доход деятельности.</w:t>
      </w:r>
    </w:p>
    <w:p w:rsidR="000F5367" w:rsidRPr="00724DA8" w:rsidRDefault="000F5367" w:rsidP="00241FD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eastAsia="Times New Roman" w:hAnsi="Times New Roman" w:cs="Times New Roman"/>
        </w:rPr>
        <w:t>Ежемесячные выплаты работникам, занятым предоставлением платных образовательных услуг, административному и вспомогательному персоналу производятся на основе действующих нормативных правовых актов Российской Федерации, Московской области, городского округа Долгопрудный.</w:t>
      </w:r>
    </w:p>
    <w:p w:rsidR="000F5367" w:rsidRPr="00724DA8" w:rsidRDefault="000F5367" w:rsidP="00241FD2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Фонд развития Учреждения расходуется на обеспечение, развитие и совершенствование образовательного процесса:</w:t>
      </w:r>
    </w:p>
    <w:p w:rsidR="000F5367" w:rsidRPr="00724DA8" w:rsidRDefault="000F5367" w:rsidP="00724DA8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оплату стоимости подписки на периодические, методические и нормативные издания, приобретение литературы по вопросам образования;</w:t>
      </w:r>
    </w:p>
    <w:p w:rsidR="000F5367" w:rsidRPr="00724DA8" w:rsidRDefault="000F5367" w:rsidP="00724DA8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приобретение технических средств;</w:t>
      </w:r>
    </w:p>
    <w:p w:rsidR="000F5367" w:rsidRPr="00724DA8" w:rsidRDefault="000F5367" w:rsidP="00724DA8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приобретение учебного оборудования и инвентаря;</w:t>
      </w:r>
    </w:p>
    <w:p w:rsidR="000F5367" w:rsidRPr="00724DA8" w:rsidRDefault="000F5367" w:rsidP="00724DA8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содержание учебных помещений;</w:t>
      </w:r>
    </w:p>
    <w:p w:rsidR="000F5367" w:rsidRPr="00724DA8" w:rsidRDefault="000F5367" w:rsidP="00724DA8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</w:rPr>
        <w:t>материальное поощрение;</w:t>
      </w:r>
    </w:p>
    <w:p w:rsidR="000F5367" w:rsidRPr="00724DA8" w:rsidRDefault="000F5367" w:rsidP="00724DA8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4DA8">
        <w:rPr>
          <w:rFonts w:ascii="Times New Roman" w:eastAsia="Times New Roman" w:hAnsi="Times New Roman" w:cs="Times New Roman"/>
          <w:spacing w:val="-3"/>
        </w:rPr>
        <w:t>другое.</w:t>
      </w:r>
    </w:p>
    <w:p w:rsidR="000F5367" w:rsidRPr="00724DA8" w:rsidRDefault="000F5367" w:rsidP="00241FD2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Учреждение вправе устанавливать выплаты стимулирующего характера лицам, осуществляющим организацию платной образовательной деятельности, в том числе административно-хозяйственному персоналу.</w:t>
      </w:r>
    </w:p>
    <w:p w:rsidR="000F5367" w:rsidRPr="00724DA8" w:rsidRDefault="000F5367" w:rsidP="00241FD2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Учреждение вправе устанавливать выплаты социального характера в пределах средств на оплату труда за счёт средств от оказания платных образовательных услуг (юбилейные даты, материальная помощь, другие выплаты).</w:t>
      </w:r>
    </w:p>
    <w:p w:rsidR="000F5367" w:rsidRPr="00724DA8" w:rsidRDefault="000F5367" w:rsidP="00241FD2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</w:rPr>
      </w:pPr>
      <w:r w:rsidRPr="00724DA8">
        <w:rPr>
          <w:rFonts w:ascii="Times New Roman" w:eastAsia="Times New Roman" w:hAnsi="Times New Roman" w:cs="Times New Roman"/>
        </w:rPr>
        <w:t>Учёт платных образовательных услуг возлагается на муниципальное бюджетное учреждение «Централизованная бухгалтерия образования» и ведётся в соответствии с установленным порядком бухгалтерского учёта в бюджетных учреждениях.</w:t>
      </w:r>
    </w:p>
    <w:p w:rsidR="000F5367" w:rsidRPr="00724DA8" w:rsidRDefault="000F5367" w:rsidP="00241FD2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</w:rPr>
      </w:pPr>
      <w:r w:rsidRPr="00724DA8">
        <w:rPr>
          <w:rFonts w:ascii="Times New Roman" w:eastAsia="Times New Roman" w:hAnsi="Times New Roman" w:cs="Times New Roman"/>
        </w:rPr>
        <w:t>Контроль за деятельностью Учреждения по оказанию платных образовательных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Учреждения.</w:t>
      </w:r>
    </w:p>
    <w:p w:rsidR="000F5367" w:rsidRPr="00724DA8" w:rsidRDefault="000F5367" w:rsidP="00241FD2">
      <w:pPr>
        <w:ind w:hanging="426"/>
        <w:jc w:val="right"/>
        <w:rPr>
          <w:rFonts w:ascii="Times New Roman" w:eastAsia="Times New Roman" w:hAnsi="Times New Roman" w:cs="Times New Roman"/>
          <w:b/>
          <w:bCs/>
        </w:rPr>
      </w:pPr>
    </w:p>
    <w:p w:rsidR="00724DA8" w:rsidRDefault="00724DA8" w:rsidP="00724DA8">
      <w:pPr>
        <w:rPr>
          <w:rFonts w:ascii="Times New Roman" w:eastAsia="Times New Roman" w:hAnsi="Times New Roman" w:cs="Times New Roman"/>
          <w:b/>
          <w:bCs/>
        </w:rPr>
      </w:pPr>
    </w:p>
    <w:p w:rsidR="008A79F5" w:rsidRDefault="008A79F5" w:rsidP="00724DA8">
      <w:pPr>
        <w:rPr>
          <w:rFonts w:ascii="Times New Roman" w:eastAsia="Times New Roman" w:hAnsi="Times New Roman" w:cs="Times New Roman"/>
          <w:b/>
          <w:bCs/>
        </w:rPr>
      </w:pPr>
    </w:p>
    <w:p w:rsidR="008A79F5" w:rsidRDefault="008A79F5" w:rsidP="00724DA8">
      <w:pPr>
        <w:rPr>
          <w:rFonts w:ascii="Times New Roman" w:eastAsia="Times New Roman" w:hAnsi="Times New Roman" w:cs="Times New Roman"/>
          <w:b/>
          <w:bCs/>
        </w:rPr>
      </w:pPr>
    </w:p>
    <w:p w:rsidR="008A79F5" w:rsidRDefault="008A79F5" w:rsidP="00724DA8">
      <w:pPr>
        <w:rPr>
          <w:rFonts w:ascii="Times New Roman" w:eastAsia="Times New Roman" w:hAnsi="Times New Roman" w:cs="Times New Roman"/>
          <w:b/>
          <w:bCs/>
        </w:rPr>
      </w:pPr>
    </w:p>
    <w:p w:rsidR="008A79F5" w:rsidRDefault="008A79F5" w:rsidP="00724DA8">
      <w:pPr>
        <w:rPr>
          <w:rFonts w:ascii="Times New Roman" w:eastAsia="Times New Roman" w:hAnsi="Times New Roman" w:cs="Times New Roman"/>
          <w:b/>
          <w:bCs/>
        </w:rPr>
      </w:pPr>
    </w:p>
    <w:p w:rsidR="008A79F5" w:rsidRDefault="008A79F5" w:rsidP="00724DA8">
      <w:pPr>
        <w:rPr>
          <w:rFonts w:ascii="Times New Roman" w:eastAsia="Times New Roman" w:hAnsi="Times New Roman" w:cs="Times New Roman"/>
          <w:b/>
          <w:bCs/>
        </w:rPr>
      </w:pPr>
    </w:p>
    <w:p w:rsidR="008A79F5" w:rsidRPr="00724DA8" w:rsidRDefault="008A79F5" w:rsidP="00724DA8">
      <w:pPr>
        <w:rPr>
          <w:rFonts w:ascii="Times New Roman" w:eastAsia="Times New Roman" w:hAnsi="Times New Roman" w:cs="Times New Roman"/>
          <w:b/>
          <w:bCs/>
        </w:rPr>
      </w:pPr>
    </w:p>
    <w:p w:rsidR="00A93B40" w:rsidRDefault="00A93B40" w:rsidP="00724DA8">
      <w:pPr>
        <w:jc w:val="right"/>
        <w:rPr>
          <w:rFonts w:ascii="Times New Roman" w:eastAsia="Times New Roman" w:hAnsi="Times New Roman" w:cs="Times New Roman"/>
          <w:bCs/>
        </w:rPr>
      </w:pPr>
    </w:p>
    <w:p w:rsidR="00A93B40" w:rsidRPr="00724DA8" w:rsidRDefault="00724DA8" w:rsidP="00A93B40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24DA8">
        <w:rPr>
          <w:rFonts w:ascii="Times New Roman" w:eastAsia="Times New Roman" w:hAnsi="Times New Roman" w:cs="Times New Roman"/>
          <w:bCs/>
        </w:rPr>
        <w:lastRenderedPageBreak/>
        <w:t>Приложение 2</w:t>
      </w:r>
      <w:r w:rsidR="00A93B40" w:rsidRPr="00A93B40">
        <w:rPr>
          <w:rFonts w:ascii="Times New Roman" w:eastAsia="Times New Roman" w:hAnsi="Times New Roman" w:cs="Times New Roman"/>
          <w:bCs/>
        </w:rPr>
        <w:t xml:space="preserve"> </w:t>
      </w:r>
      <w:r w:rsidR="00A93B40" w:rsidRPr="00724DA8">
        <w:rPr>
          <w:rFonts w:ascii="Times New Roman" w:eastAsia="Times New Roman" w:hAnsi="Times New Roman" w:cs="Times New Roman"/>
          <w:bCs/>
        </w:rPr>
        <w:t>к приказу от _________ №____</w:t>
      </w:r>
    </w:p>
    <w:p w:rsidR="00724DA8" w:rsidRPr="00724DA8" w:rsidRDefault="00724DA8" w:rsidP="00A9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4DA8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4DA8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4DA8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0F5367" w:rsidRPr="00724DA8" w:rsidRDefault="000F5367" w:rsidP="008A79F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Долгопрудный                                                                                                          «____»____________20____г.</w:t>
      </w:r>
    </w:p>
    <w:p w:rsidR="000F5367" w:rsidRPr="00724DA8" w:rsidRDefault="000F5367" w:rsidP="00241FD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F5367" w:rsidRPr="00724DA8" w:rsidRDefault="000F5367" w:rsidP="00241FD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г.Долгопрудного (в дальнейшем – Исполнитель), осуществляющее образовательную деятельность на основании лицензии серия РО МО № 002217 </w:t>
      </w:r>
      <w:proofErr w:type="spellStart"/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</w:t>
      </w:r>
      <w:proofErr w:type="spellEnd"/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0F5367" w:rsidRPr="00724DA8" w:rsidRDefault="000F5367" w:rsidP="00241FD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F5367" w:rsidRPr="00724DA8" w:rsidRDefault="000F5367" w:rsidP="00241FD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0F5367" w:rsidRPr="00724DA8" w:rsidRDefault="000F5367" w:rsidP="00241FD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:rsidR="000F5367" w:rsidRPr="00724DA8" w:rsidRDefault="000F5367" w:rsidP="00241FD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0F5367" w:rsidRPr="00724DA8" w:rsidRDefault="000F5367" w:rsidP="00241FD2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24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3266 – 1</w:t>
      </w: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Pr="00724DA8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0F536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724DA8">
        <w:rPr>
          <w:rFonts w:ascii="Times New Roman" w:hAnsi="Times New Roman" w:cs="Times New Roman"/>
          <w:sz w:val="20"/>
          <w:szCs w:val="20"/>
        </w:rPr>
        <w:t>1</w:t>
      </w:r>
      <w:r w:rsidR="000F5367" w:rsidRPr="00724DA8">
        <w:rPr>
          <w:rFonts w:ascii="Times New Roman" w:hAnsi="Times New Roman" w:cs="Times New Roman"/>
          <w:sz w:val="20"/>
          <w:szCs w:val="20"/>
        </w:rPr>
        <w:t>. Предмет Договора</w:t>
      </w:r>
    </w:p>
    <w:p w:rsidR="000F5367" w:rsidRPr="00724DA8" w:rsidRDefault="000F5367" w:rsidP="00241FD2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услугу: </w:t>
      </w:r>
      <w:r w:rsidRPr="00724DA8">
        <w:rPr>
          <w:rFonts w:ascii="Times New Roman" w:eastAsia="Times New Roman" w:hAnsi="Times New Roman" w:cs="Times New Roman"/>
        </w:rPr>
        <w:t xml:space="preserve">обучение до дополнительной образовательной программе  «__________________________________________________________________________» (возраст детей — ______ лет). Наименование и количество данных услуг определено в приложении № 1, которое является неотъемлемой частью договора. </w:t>
      </w:r>
    </w:p>
    <w:p w:rsidR="008B7E27" w:rsidRPr="00724DA8" w:rsidRDefault="000F5367" w:rsidP="008B7E27">
      <w:pPr>
        <w:widowControl w:val="0"/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         1.2. Срок освоения образовательной программы на момент подписания Договора составляет </w:t>
      </w: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месяцев </w:t>
      </w:r>
    </w:p>
    <w:p w:rsidR="000F5367" w:rsidRPr="00724DA8" w:rsidRDefault="008B7E27" w:rsidP="008B7E27">
      <w:pPr>
        <w:widowControl w:val="0"/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F5367"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(с _____________  по ______________ включительно)</w:t>
      </w:r>
      <w:r w:rsidR="000F5367" w:rsidRPr="00724DA8">
        <w:rPr>
          <w:rFonts w:ascii="Times New Roman" w:hAnsi="Times New Roman" w:cs="Times New Roman"/>
          <w:sz w:val="20"/>
          <w:szCs w:val="20"/>
        </w:rPr>
        <w:t>.</w:t>
      </w:r>
    </w:p>
    <w:p w:rsidR="000F5367" w:rsidRPr="00724DA8" w:rsidRDefault="000F5367" w:rsidP="008B7E27">
      <w:pPr>
        <w:pStyle w:val="ConsPlusNonformat"/>
        <w:ind w:left="-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724DA8">
        <w:rPr>
          <w:rFonts w:ascii="Times New Roman" w:hAnsi="Times New Roman" w:cs="Times New Roman"/>
          <w:sz w:val="18"/>
          <w:szCs w:val="18"/>
        </w:rPr>
        <w:t xml:space="preserve">        </w:t>
      </w:r>
      <w:r w:rsidR="008B7E27" w:rsidRPr="00724DA8">
        <w:rPr>
          <w:rFonts w:ascii="Times New Roman" w:hAnsi="Times New Roman" w:cs="Times New Roman"/>
          <w:sz w:val="18"/>
          <w:szCs w:val="18"/>
        </w:rPr>
        <w:t xml:space="preserve">     </w:t>
      </w:r>
      <w:r w:rsidRPr="00724DA8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0F5367" w:rsidRPr="00724DA8" w:rsidRDefault="000F5367" w:rsidP="00724DA8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</w:p>
    <w:p w:rsidR="000F536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</w:t>
      </w:r>
      <w:r w:rsidR="000F5367" w:rsidRPr="00724DA8">
        <w:rPr>
          <w:rFonts w:ascii="Times New Roman" w:hAnsi="Times New Roman" w:cs="Times New Roman"/>
          <w:sz w:val="20"/>
          <w:szCs w:val="20"/>
        </w:rPr>
        <w:t>. Права Исполнителя, Заказчика и Обучающегося.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24DA8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724DA8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24DA8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7E2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</w:p>
    <w:p w:rsidR="000F536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</w:t>
      </w:r>
      <w:r w:rsidR="000F5367" w:rsidRPr="00724DA8">
        <w:rPr>
          <w:rFonts w:ascii="Times New Roman" w:hAnsi="Times New Roman" w:cs="Times New Roman"/>
          <w:sz w:val="20"/>
          <w:szCs w:val="20"/>
        </w:rPr>
        <w:t>. Обязанности Исполнителя, Заказчика и Обучающегося</w:t>
      </w:r>
      <w:hyperlink w:anchor="Par220" w:history="1">
        <w:r w:rsidR="000F5367" w:rsidRPr="00724DA8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0F5367" w:rsidRPr="00724DA8" w:rsidRDefault="000F5367" w:rsidP="00241FD2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</w:rPr>
        <w:t xml:space="preserve">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724DA8">
        <w:rPr>
          <w:rFonts w:ascii="Times New Roman" w:hAnsi="Times New Roman" w:cs="Times New Roman"/>
        </w:rPr>
        <w:lastRenderedPageBreak/>
        <w:t>________________________________________________________________________.</w:t>
      </w:r>
    </w:p>
    <w:p w:rsidR="008B7E27" w:rsidRPr="00724DA8" w:rsidRDefault="000F5367" w:rsidP="008B7E27">
      <w:pPr>
        <w:pStyle w:val="ConsPlusNonformat"/>
        <w:ind w:hanging="426"/>
        <w:jc w:val="center"/>
        <w:rPr>
          <w:rFonts w:ascii="Times New Roman" w:hAnsi="Times New Roman" w:cs="Times New Roman"/>
          <w:sz w:val="18"/>
          <w:szCs w:val="18"/>
        </w:rPr>
      </w:pPr>
      <w:r w:rsidRPr="00724DA8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24DA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history="1">
        <w:r w:rsidRPr="00724DA8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724DA8">
        <w:rPr>
          <w:rFonts w:ascii="Times New Roman" w:hAnsi="Times New Roman" w:cs="Times New Roman"/>
          <w:sz w:val="20"/>
          <w:szCs w:val="20"/>
        </w:rPr>
        <w:t>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724DA8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24DA8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724DA8">
        <w:rPr>
          <w:rFonts w:ascii="Times New Roman" w:hAnsi="Times New Roman" w:cs="Times New Roman"/>
          <w:sz w:val="20"/>
          <w:szCs w:val="20"/>
        </w:rPr>
        <w:t>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24DA8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8" w:history="1">
        <w:r w:rsidRPr="00724DA8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724DA8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</w:p>
    <w:p w:rsidR="000F536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4</w:t>
      </w:r>
      <w:r w:rsidR="000F5367" w:rsidRPr="00724DA8">
        <w:rPr>
          <w:rFonts w:ascii="Times New Roman" w:hAnsi="Times New Roman" w:cs="Times New Roman"/>
          <w:sz w:val="20"/>
          <w:szCs w:val="20"/>
        </w:rPr>
        <w:t xml:space="preserve">. Стоимость услуг, сроки и порядок их оплаты 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</w:t>
      </w:r>
      <w:r w:rsidR="008B7E27" w:rsidRPr="00724DA8">
        <w:rPr>
          <w:rFonts w:ascii="Times New Roman" w:hAnsi="Times New Roman" w:cs="Times New Roman"/>
          <w:sz w:val="20"/>
          <w:szCs w:val="20"/>
        </w:rPr>
        <w:t xml:space="preserve">бучения Обучающегося составляет </w:t>
      </w:r>
      <w:r w:rsidRPr="00724DA8">
        <w:rPr>
          <w:rFonts w:ascii="Times New Roman" w:hAnsi="Times New Roman" w:cs="Times New Roman"/>
          <w:sz w:val="20"/>
          <w:szCs w:val="20"/>
        </w:rPr>
        <w:t>____________ (____________________________________________________________</w:t>
      </w:r>
      <w:r w:rsidR="008B7E27" w:rsidRPr="00724DA8">
        <w:rPr>
          <w:rFonts w:ascii="Times New Roman" w:hAnsi="Times New Roman" w:cs="Times New Roman"/>
          <w:sz w:val="20"/>
          <w:szCs w:val="20"/>
        </w:rPr>
        <w:t>__________</w:t>
      </w:r>
      <w:r w:rsidRPr="00724DA8">
        <w:rPr>
          <w:rFonts w:ascii="Times New Roman" w:hAnsi="Times New Roman" w:cs="Times New Roman"/>
          <w:sz w:val="20"/>
          <w:szCs w:val="20"/>
        </w:rPr>
        <w:t>_)  рублей.</w:t>
      </w:r>
    </w:p>
    <w:p w:rsidR="000F5367" w:rsidRPr="00724DA8" w:rsidRDefault="000F5367" w:rsidP="008B7E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367" w:rsidRPr="00724DA8" w:rsidRDefault="000F5367" w:rsidP="008B7E27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724DA8">
        <w:rPr>
          <w:rFonts w:ascii="Times New Roman" w:hAnsi="Times New Roman" w:cs="Times New Roman"/>
        </w:rPr>
        <w:t xml:space="preserve">4.2. Оплата производится ежемесячно, не позднее </w:t>
      </w:r>
      <w:r w:rsidRPr="00724DA8">
        <w:rPr>
          <w:rFonts w:ascii="Times New Roman" w:eastAsia="Times New Roman" w:hAnsi="Times New Roman" w:cs="Times New Roman"/>
        </w:rPr>
        <w:t xml:space="preserve">10 числа каждого оплачиваемого месяца </w:t>
      </w:r>
      <w:r w:rsidRPr="00724DA8">
        <w:rPr>
          <w:rFonts w:ascii="Times New Roman" w:hAnsi="Times New Roman" w:cs="Times New Roman"/>
        </w:rPr>
        <w:t xml:space="preserve">в безналичном порядке на счет, указанный в </w:t>
      </w:r>
      <w:hyperlink w:anchor="Par186" w:history="1">
        <w:r w:rsidRPr="00724DA8">
          <w:rPr>
            <w:rFonts w:ascii="Times New Roman" w:hAnsi="Times New Roman" w:cs="Times New Roman"/>
          </w:rPr>
          <w:t>разделе IX</w:t>
        </w:r>
      </w:hyperlink>
      <w:r w:rsidRPr="00724DA8">
        <w:rPr>
          <w:rFonts w:ascii="Times New Roman" w:hAnsi="Times New Roman" w:cs="Times New Roman"/>
        </w:rPr>
        <w:t xml:space="preserve"> настоящего Договора </w:t>
      </w:r>
    </w:p>
    <w:p w:rsidR="008B7E2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</w:p>
    <w:p w:rsidR="000F5367" w:rsidRPr="00724DA8" w:rsidRDefault="008B7E2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5</w:t>
      </w:r>
      <w:r w:rsidR="000F5367" w:rsidRPr="00724DA8">
        <w:rPr>
          <w:rFonts w:ascii="Times New Roman" w:hAnsi="Times New Roman" w:cs="Times New Roman"/>
          <w:sz w:val="20"/>
          <w:szCs w:val="20"/>
        </w:rPr>
        <w:t>. Основания изменения и расторжения договора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724DA8" w:rsidRPr="00724DA8" w:rsidRDefault="00724DA8" w:rsidP="00724D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- </w:t>
      </w:r>
      <w:r w:rsidR="000F5367" w:rsidRPr="00724DA8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</w:t>
      </w:r>
      <w:r w:rsidRPr="00724DA8">
        <w:rPr>
          <w:rFonts w:ascii="Times New Roman" w:hAnsi="Times New Roman" w:cs="Times New Roman"/>
          <w:sz w:val="20"/>
          <w:szCs w:val="20"/>
        </w:rPr>
        <w:t>повлекшего по вине Обучающегося</w:t>
      </w:r>
    </w:p>
    <w:p w:rsidR="000F5367" w:rsidRPr="00724DA8" w:rsidRDefault="000F5367" w:rsidP="00724D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:rsidR="000F5367" w:rsidRPr="00724DA8" w:rsidRDefault="00724DA8" w:rsidP="00724D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- </w:t>
      </w:r>
      <w:r w:rsidR="000F5367" w:rsidRPr="00724DA8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0F5367" w:rsidRPr="00724DA8" w:rsidRDefault="00724DA8" w:rsidP="00724DA8">
      <w:pPr>
        <w:widowControl w:val="0"/>
        <w:autoSpaceDE w:val="0"/>
        <w:autoSpaceDN w:val="0"/>
        <w:adjustRightInd w:val="0"/>
        <w:spacing w:after="0" w:line="240" w:lineRule="auto"/>
        <w:ind w:left="-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        - </w:t>
      </w:r>
      <w:r w:rsidR="000F5367" w:rsidRPr="00724DA8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</w:t>
      </w:r>
      <w:r w:rsidRPr="00724DA8">
        <w:rPr>
          <w:rFonts w:ascii="Times New Roman" w:hAnsi="Times New Roman" w:cs="Times New Roman"/>
          <w:sz w:val="20"/>
          <w:szCs w:val="20"/>
        </w:rPr>
        <w:t xml:space="preserve">бразовательных услуг вследствие </w:t>
      </w:r>
      <w:r w:rsidR="000F5367" w:rsidRPr="00724DA8">
        <w:rPr>
          <w:rFonts w:ascii="Times New Roman" w:hAnsi="Times New Roman" w:cs="Times New Roman"/>
          <w:sz w:val="20"/>
          <w:szCs w:val="20"/>
        </w:rPr>
        <w:t>действий (бездействия) Обучающегося;</w:t>
      </w:r>
    </w:p>
    <w:p w:rsidR="000F5367" w:rsidRPr="00724DA8" w:rsidRDefault="00724DA8" w:rsidP="00724D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- </w:t>
      </w:r>
      <w:r w:rsidR="000F5367" w:rsidRPr="00724DA8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0F5367" w:rsidRPr="00724DA8" w:rsidRDefault="000F5367" w:rsidP="008B7E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5367" w:rsidRPr="00724DA8" w:rsidRDefault="000F5367" w:rsidP="008B7E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F5367" w:rsidRPr="00724DA8" w:rsidRDefault="000F5367" w:rsidP="008B7E2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5.6. Обучающийся/Заказчик (ненужное вычеркнуть) вправе отказаться от исполнения настоящего Договора при </w:t>
      </w:r>
      <w:r w:rsidRPr="00724DA8">
        <w:rPr>
          <w:rFonts w:ascii="Times New Roman" w:hAnsi="Times New Roman" w:cs="Times New Roman"/>
          <w:sz w:val="20"/>
          <w:szCs w:val="20"/>
        </w:rPr>
        <w:lastRenderedPageBreak/>
        <w:t>условии оплаты Исполнителю фактически понесенных им расходов, связанных с исполнением обязательств по Договору.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0"/>
      <w:bookmarkEnd w:id="5"/>
      <w:r w:rsidRPr="00724DA8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  <w:r w:rsidRPr="00724DA8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  <w:r w:rsidRPr="00724DA8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86"/>
      <w:bookmarkEnd w:id="8"/>
      <w:r w:rsidRPr="00724DA8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3545"/>
        <w:gridCol w:w="3544"/>
        <w:gridCol w:w="3402"/>
      </w:tblGrid>
      <w:tr w:rsidR="000F5367" w:rsidRPr="00724DA8" w:rsidTr="008B7E27">
        <w:tc>
          <w:tcPr>
            <w:tcW w:w="3545" w:type="dxa"/>
          </w:tcPr>
          <w:p w:rsidR="000F5367" w:rsidRPr="00724DA8" w:rsidRDefault="000F5367" w:rsidP="008B7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A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544" w:type="dxa"/>
          </w:tcPr>
          <w:p w:rsidR="000F5367" w:rsidRPr="00724DA8" w:rsidRDefault="000F5367" w:rsidP="008B7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A8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402" w:type="dxa"/>
          </w:tcPr>
          <w:p w:rsidR="000F5367" w:rsidRPr="00724DA8" w:rsidRDefault="000F5367" w:rsidP="008B7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A8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0F5367" w:rsidRPr="00724DA8" w:rsidTr="008B7E27">
        <w:tc>
          <w:tcPr>
            <w:tcW w:w="3545" w:type="dxa"/>
          </w:tcPr>
          <w:p w:rsidR="008B7E27" w:rsidRPr="00724DA8" w:rsidRDefault="008B7E2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Центр творчества «Московия»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141700, Московская область,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 Долгопрудный,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ул. Циолковского, д.10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(юридический адрес)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1035001859265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5008029530/500801001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 /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Ивашова Е.Е.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            Ф.И.О.</w:t>
            </w:r>
          </w:p>
          <w:p w:rsidR="008B7E27" w:rsidRPr="00724DA8" w:rsidRDefault="008B7E2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8B7E2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</w:t>
            </w:r>
            <w:r w:rsidR="000F5367"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»___________20____г.</w:t>
            </w:r>
          </w:p>
          <w:p w:rsidR="000F5367" w:rsidRPr="00724DA8" w:rsidRDefault="000F5367" w:rsidP="008B7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367" w:rsidRPr="00724DA8" w:rsidRDefault="000F5367" w:rsidP="008B7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367" w:rsidRPr="00724DA8" w:rsidRDefault="000F5367" w:rsidP="008B7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DA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544" w:type="dxa"/>
          </w:tcPr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  <w:r w:rsidR="008A7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0F5367" w:rsidRPr="00724DA8" w:rsidRDefault="000F5367" w:rsidP="008A79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0F5367" w:rsidRPr="00724DA8" w:rsidRDefault="000F5367" w:rsidP="008A79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Адрес__________________________________________________________</w:t>
            </w:r>
            <w:r w:rsidR="008A7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Паспорт___________№</w:t>
            </w:r>
            <w:proofErr w:type="spellEnd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Выдан___________________________                      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(кем и когда)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_____________/________________/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8B7E2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</w:t>
            </w:r>
            <w:r w:rsidR="000F5367"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20____г.</w:t>
            </w:r>
          </w:p>
          <w:p w:rsidR="000F5367" w:rsidRPr="00724DA8" w:rsidRDefault="000F5367" w:rsidP="008B7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</w:t>
            </w:r>
            <w:r w:rsidR="008A7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0F5367" w:rsidRPr="00724DA8" w:rsidRDefault="000F5367" w:rsidP="008A79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Адрес______________________________________________________</w:t>
            </w:r>
            <w:r w:rsidR="008A7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Телефон:______________________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Паспорт___________№</w:t>
            </w:r>
            <w:proofErr w:type="spellEnd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Выдан__________________________                         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(кем и когда)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5367" w:rsidRPr="00724DA8" w:rsidRDefault="000F5367" w:rsidP="008B7E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___________/__________________/</w:t>
            </w:r>
          </w:p>
          <w:p w:rsidR="000F5367" w:rsidRPr="00724DA8" w:rsidRDefault="000F5367" w:rsidP="008B7E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</w:p>
          <w:p w:rsidR="000F5367" w:rsidRPr="00724DA8" w:rsidRDefault="008B7E27" w:rsidP="008B7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«____»______________20___</w:t>
            </w:r>
            <w:r w:rsidR="000F5367"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A93B40" w:rsidRDefault="00A93B40" w:rsidP="00241FD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B40" w:rsidRDefault="00A93B40" w:rsidP="00241FD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367" w:rsidRPr="00724DA8" w:rsidRDefault="000F5367" w:rsidP="00241FD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договору №_______</w:t>
      </w:r>
    </w:p>
    <w:p w:rsidR="000F5367" w:rsidRPr="00724DA8" w:rsidRDefault="000F5367" w:rsidP="00241FD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D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дополнительных платных образовательных услуг.</w:t>
      </w:r>
    </w:p>
    <w:p w:rsidR="000F5367" w:rsidRPr="00724DA8" w:rsidRDefault="000F5367" w:rsidP="00241FD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1985"/>
        <w:gridCol w:w="2268"/>
        <w:gridCol w:w="1559"/>
        <w:gridCol w:w="1418"/>
      </w:tblGrid>
      <w:tr w:rsidR="000F5367" w:rsidRPr="00724DA8" w:rsidTr="00724DA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67" w:rsidRPr="00724DA8" w:rsidRDefault="000F5367" w:rsidP="00724DA8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67" w:rsidRPr="00724DA8" w:rsidRDefault="000F5367" w:rsidP="00724DA8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724DA8" w:rsidRPr="00724DA8" w:rsidRDefault="000F5367" w:rsidP="00724DA8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(групповая, индивидуальная)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A8" w:rsidRPr="00724DA8" w:rsidRDefault="000F5367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724DA8" w:rsidRPr="00724DA8" w:rsidRDefault="000F5367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(курса), </w:t>
            </w:r>
          </w:p>
          <w:p w:rsidR="000F5367" w:rsidRPr="00724DA8" w:rsidRDefault="000F5367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67" w:rsidRPr="00724DA8" w:rsidRDefault="000F5367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занятий /часов </w:t>
            </w:r>
          </w:p>
        </w:tc>
      </w:tr>
      <w:tr w:rsidR="000F5367" w:rsidRPr="00724DA8" w:rsidTr="00724DA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67" w:rsidRPr="00724DA8" w:rsidRDefault="000F5367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67" w:rsidRPr="00724DA8" w:rsidRDefault="000F5367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67" w:rsidRPr="00724DA8" w:rsidRDefault="000F5367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0F5367" w:rsidRPr="00724DA8" w:rsidRDefault="000F5367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B40" w:rsidRPr="00724DA8" w:rsidTr="00724DA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40" w:rsidRPr="00724DA8" w:rsidRDefault="00A93B40" w:rsidP="00724DA8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B40" w:rsidRPr="00724DA8" w:rsidRDefault="00A93B40" w:rsidP="00241FD2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40" w:rsidRPr="00724DA8" w:rsidRDefault="00A93B40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40" w:rsidRPr="00724DA8" w:rsidRDefault="00A93B40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40" w:rsidRPr="00724DA8" w:rsidRDefault="00A93B40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40" w:rsidRPr="00724DA8" w:rsidRDefault="00A93B40" w:rsidP="00241FD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>С Приложением к договору ознакомлен</w:t>
      </w:r>
      <w:r w:rsidR="00724DA8" w:rsidRPr="00724DA8">
        <w:rPr>
          <w:rFonts w:ascii="Times New Roman" w:hAnsi="Times New Roman" w:cs="Times New Roman"/>
          <w:sz w:val="20"/>
          <w:szCs w:val="20"/>
        </w:rPr>
        <w:t xml:space="preserve"> (а)</w:t>
      </w:r>
      <w:r w:rsidRPr="00724DA8">
        <w:rPr>
          <w:rFonts w:ascii="Times New Roman" w:hAnsi="Times New Roman" w:cs="Times New Roman"/>
          <w:sz w:val="20"/>
          <w:szCs w:val="20"/>
        </w:rPr>
        <w:t xml:space="preserve"> _____________________      _____________</w:t>
      </w:r>
    </w:p>
    <w:p w:rsidR="000F5367" w:rsidRPr="00724DA8" w:rsidRDefault="000F5367" w:rsidP="00241FD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0"/>
          <w:szCs w:val="20"/>
        </w:rPr>
      </w:pPr>
      <w:r w:rsidRPr="00724D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bookmarkStart w:id="9" w:name="_GoBack"/>
      <w:bookmarkEnd w:id="9"/>
      <w:r w:rsidRPr="00724DA8">
        <w:rPr>
          <w:rFonts w:ascii="Times New Roman" w:hAnsi="Times New Roman" w:cs="Times New Roman"/>
          <w:sz w:val="20"/>
          <w:szCs w:val="20"/>
        </w:rPr>
        <w:t xml:space="preserve">  подпись                             дата</w:t>
      </w:r>
    </w:p>
    <w:p w:rsidR="000F5367" w:rsidRPr="00724DA8" w:rsidRDefault="000F5367" w:rsidP="00241FD2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0F5367" w:rsidRPr="00724DA8" w:rsidSect="008B7E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C4ECB8"/>
    <w:lvl w:ilvl="0">
      <w:numFmt w:val="bullet"/>
      <w:lvlText w:val="*"/>
      <w:lvlJc w:val="left"/>
    </w:lvl>
  </w:abstractNum>
  <w:abstractNum w:abstractNumId="1">
    <w:nsid w:val="053B5D38"/>
    <w:multiLevelType w:val="hybridMultilevel"/>
    <w:tmpl w:val="D618F234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2E23"/>
    <w:multiLevelType w:val="singleLevel"/>
    <w:tmpl w:val="EA4E31DC"/>
    <w:lvl w:ilvl="0">
      <w:start w:val="2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E725B08"/>
    <w:multiLevelType w:val="hybridMultilevel"/>
    <w:tmpl w:val="0CA80CB4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A2D"/>
    <w:multiLevelType w:val="singleLevel"/>
    <w:tmpl w:val="16B0DA1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6044AB0"/>
    <w:multiLevelType w:val="singleLevel"/>
    <w:tmpl w:val="1BA2914C"/>
    <w:lvl w:ilvl="0">
      <w:start w:val="7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211E2BDD"/>
    <w:multiLevelType w:val="hybridMultilevel"/>
    <w:tmpl w:val="CE843AAA"/>
    <w:lvl w:ilvl="0" w:tplc="56521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5454D"/>
    <w:multiLevelType w:val="hybridMultilevel"/>
    <w:tmpl w:val="4DE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13B0"/>
    <w:multiLevelType w:val="singleLevel"/>
    <w:tmpl w:val="D92021AC"/>
    <w:lvl w:ilvl="0">
      <w:start w:val="5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38E14A53"/>
    <w:multiLevelType w:val="singleLevel"/>
    <w:tmpl w:val="53AC442A"/>
    <w:lvl w:ilvl="0">
      <w:start w:val="8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A852FDD"/>
    <w:multiLevelType w:val="singleLevel"/>
    <w:tmpl w:val="CC1AA398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3B271258"/>
    <w:multiLevelType w:val="hybridMultilevel"/>
    <w:tmpl w:val="3A7ABEA6"/>
    <w:lvl w:ilvl="0" w:tplc="72BE47E2">
      <w:start w:val="1"/>
      <w:numFmt w:val="decimal"/>
      <w:lvlText w:val="%1."/>
      <w:lvlJc w:val="left"/>
      <w:pPr>
        <w:ind w:left="72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72A0D"/>
    <w:multiLevelType w:val="multilevel"/>
    <w:tmpl w:val="1AAED3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E1CFD"/>
    <w:multiLevelType w:val="hybridMultilevel"/>
    <w:tmpl w:val="B4A822E8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F210C"/>
    <w:multiLevelType w:val="hybridMultilevel"/>
    <w:tmpl w:val="E014EDC8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5E02"/>
    <w:multiLevelType w:val="singleLevel"/>
    <w:tmpl w:val="6910E2D4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5A146987"/>
    <w:multiLevelType w:val="hybridMultilevel"/>
    <w:tmpl w:val="AA4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064F7"/>
    <w:multiLevelType w:val="hybridMultilevel"/>
    <w:tmpl w:val="33DC0B1E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218F1"/>
    <w:multiLevelType w:val="multilevel"/>
    <w:tmpl w:val="292243D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sz w:val="24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13"/>
  </w:num>
  <w:num w:numId="18">
    <w:abstractNumId w:val="3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03200A"/>
    <w:rsid w:val="0003200A"/>
    <w:rsid w:val="000F5367"/>
    <w:rsid w:val="00241FD2"/>
    <w:rsid w:val="002A52EC"/>
    <w:rsid w:val="00484A06"/>
    <w:rsid w:val="00702CD2"/>
    <w:rsid w:val="00724DA8"/>
    <w:rsid w:val="008A79F5"/>
    <w:rsid w:val="008B7E27"/>
    <w:rsid w:val="00A93B40"/>
    <w:rsid w:val="00CB0E86"/>
    <w:rsid w:val="00F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32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32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200A"/>
    <w:pPr>
      <w:ind w:left="720"/>
      <w:contextualSpacing/>
    </w:pPr>
  </w:style>
  <w:style w:type="paragraph" w:customStyle="1" w:styleId="Style6">
    <w:name w:val="Style6"/>
    <w:basedOn w:val="a"/>
    <w:uiPriority w:val="99"/>
    <w:rsid w:val="000F536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F536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F5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392682BCE3BE52ABE2CBA0D6T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D3T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64CD69CCDFB7AA510C0F663BB021C3F9E1FDBAA9FC68AFCBE005316D3T9N" TargetMode="External"/><Relationship Id="rId5" Type="http://schemas.openxmlformats.org/officeDocument/2006/relationships/hyperlink" Target="consultantplus://offline/ref=D2C64CD69CCDFB7AA510C0F663BB021C3F9E1FD5A999C68AFCBE005316392682BCE3BE52ABE2CAAED6T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2018-09-20T10:57:00Z</dcterms:created>
  <dcterms:modified xsi:type="dcterms:W3CDTF">2018-09-20T12:06:00Z</dcterms:modified>
</cp:coreProperties>
</file>