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B" w:rsidRPr="008A79F5" w:rsidRDefault="000E28BB" w:rsidP="000E28BB">
      <w:pPr>
        <w:pStyle w:val="3"/>
        <w:ind w:hanging="426"/>
        <w:jc w:val="center"/>
        <w:outlineLvl w:val="0"/>
        <w:rPr>
          <w:sz w:val="18"/>
          <w:szCs w:val="18"/>
        </w:rPr>
      </w:pPr>
      <w:r w:rsidRPr="008A79F5">
        <w:rPr>
          <w:sz w:val="18"/>
          <w:szCs w:val="18"/>
        </w:rPr>
        <w:t>АДМИНИСТРАЦИЯ ГОРОДА ДОЛГОПРУДНЫЙ</w:t>
      </w:r>
    </w:p>
    <w:p w:rsidR="000E28BB" w:rsidRPr="00724DA8" w:rsidRDefault="000E28BB" w:rsidP="000E28BB">
      <w:pPr>
        <w:pStyle w:val="3"/>
        <w:ind w:hanging="426"/>
        <w:jc w:val="center"/>
        <w:rPr>
          <w:sz w:val="20"/>
        </w:rPr>
      </w:pPr>
    </w:p>
    <w:p w:rsidR="000E28BB" w:rsidRPr="00724DA8" w:rsidRDefault="000E28BB" w:rsidP="000E28BB">
      <w:pPr>
        <w:pStyle w:val="3"/>
        <w:ind w:hanging="426"/>
        <w:jc w:val="center"/>
        <w:outlineLvl w:val="0"/>
        <w:rPr>
          <w:sz w:val="22"/>
          <w:szCs w:val="22"/>
        </w:rPr>
      </w:pPr>
      <w:r w:rsidRPr="00724DA8">
        <w:rPr>
          <w:sz w:val="22"/>
          <w:szCs w:val="22"/>
        </w:rPr>
        <w:t>МУНИЦИПАЛЬНОЕ БЮДЖЕТНОЕ УЧРЕЖДЕНИЕ</w:t>
      </w:r>
    </w:p>
    <w:p w:rsidR="000E28BB" w:rsidRPr="00724DA8" w:rsidRDefault="000E28BB" w:rsidP="000E28BB">
      <w:pPr>
        <w:pStyle w:val="3"/>
        <w:ind w:hanging="426"/>
        <w:jc w:val="center"/>
        <w:rPr>
          <w:sz w:val="24"/>
          <w:szCs w:val="24"/>
        </w:rPr>
      </w:pPr>
      <w:r w:rsidRPr="00724DA8">
        <w:rPr>
          <w:sz w:val="24"/>
          <w:szCs w:val="24"/>
        </w:rPr>
        <w:t xml:space="preserve">ДОПОЛНИТЕЛЬНОГО ОБРАЗОВАНИЯ </w:t>
      </w:r>
    </w:p>
    <w:p w:rsidR="000E28BB" w:rsidRPr="00724DA8" w:rsidRDefault="000E28BB" w:rsidP="000E28BB">
      <w:pPr>
        <w:pStyle w:val="3"/>
        <w:pBdr>
          <w:bottom w:val="single" w:sz="12" w:space="1" w:color="auto"/>
        </w:pBdr>
        <w:ind w:hanging="426"/>
        <w:jc w:val="center"/>
        <w:rPr>
          <w:b/>
          <w:sz w:val="24"/>
          <w:szCs w:val="24"/>
        </w:rPr>
      </w:pPr>
      <w:r w:rsidRPr="00724DA8">
        <w:rPr>
          <w:b/>
          <w:sz w:val="24"/>
          <w:szCs w:val="24"/>
        </w:rPr>
        <w:t>ЦЕНТР РАЗВИТИЯ ТВОРЧЕСТВА ДЕТЕЙ И ЮНОШЕСТВА «МОСКОВИЯ»                   Г. ДОЛГОПРУДНОГО</w:t>
      </w:r>
    </w:p>
    <w:p w:rsidR="000E28BB" w:rsidRPr="00724DA8" w:rsidRDefault="000E28BB" w:rsidP="000E28BB">
      <w:pPr>
        <w:pStyle w:val="3"/>
        <w:ind w:hanging="426"/>
        <w:jc w:val="center"/>
        <w:rPr>
          <w:b/>
          <w:sz w:val="24"/>
          <w:szCs w:val="24"/>
        </w:rPr>
      </w:pPr>
      <w:r w:rsidRPr="00724DA8">
        <w:rPr>
          <w:b/>
          <w:sz w:val="24"/>
          <w:szCs w:val="24"/>
        </w:rPr>
        <w:t>(Центр творчества «Московия» г. Долгопрудного)</w:t>
      </w:r>
    </w:p>
    <w:p w:rsidR="000E28BB" w:rsidRPr="00724DA8" w:rsidRDefault="000E28BB" w:rsidP="000E28BB">
      <w:pPr>
        <w:pStyle w:val="3"/>
        <w:ind w:hanging="426"/>
        <w:jc w:val="center"/>
        <w:rPr>
          <w:b/>
          <w:sz w:val="24"/>
          <w:szCs w:val="24"/>
        </w:rPr>
      </w:pPr>
    </w:p>
    <w:p w:rsidR="000E28BB" w:rsidRPr="00724DA8" w:rsidRDefault="000E28BB" w:rsidP="000E28BB">
      <w:pPr>
        <w:pStyle w:val="3"/>
        <w:ind w:hanging="426"/>
        <w:jc w:val="center"/>
        <w:outlineLvl w:val="0"/>
        <w:rPr>
          <w:b/>
          <w:sz w:val="24"/>
          <w:szCs w:val="24"/>
        </w:rPr>
      </w:pPr>
    </w:p>
    <w:p w:rsidR="000E28BB" w:rsidRPr="00724DA8" w:rsidRDefault="000E28BB" w:rsidP="000E28BB">
      <w:pPr>
        <w:pStyle w:val="3"/>
        <w:ind w:hanging="426"/>
        <w:jc w:val="center"/>
        <w:outlineLvl w:val="0"/>
        <w:rPr>
          <w:b/>
          <w:sz w:val="24"/>
          <w:szCs w:val="24"/>
        </w:rPr>
      </w:pPr>
    </w:p>
    <w:p w:rsidR="000E28BB" w:rsidRPr="00724DA8" w:rsidRDefault="000E28BB" w:rsidP="000E28BB">
      <w:pPr>
        <w:pStyle w:val="3"/>
        <w:ind w:hanging="426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24DA8">
        <w:rPr>
          <w:b/>
          <w:sz w:val="32"/>
          <w:szCs w:val="32"/>
        </w:rPr>
        <w:t>П Р И К А З</w:t>
      </w:r>
    </w:p>
    <w:p w:rsidR="000E28BB" w:rsidRPr="00724DA8" w:rsidRDefault="000E28BB" w:rsidP="000E28BB">
      <w:pPr>
        <w:pStyle w:val="3"/>
        <w:ind w:hanging="426"/>
        <w:rPr>
          <w:sz w:val="24"/>
          <w:szCs w:val="24"/>
        </w:rPr>
      </w:pPr>
    </w:p>
    <w:p w:rsidR="000E28BB" w:rsidRPr="00724DA8" w:rsidRDefault="000E28BB" w:rsidP="000E28BB">
      <w:pPr>
        <w:pStyle w:val="3"/>
        <w:ind w:hanging="426"/>
        <w:jc w:val="center"/>
        <w:rPr>
          <w:sz w:val="24"/>
          <w:szCs w:val="24"/>
          <w:u w:val="single"/>
        </w:rPr>
      </w:pPr>
      <w:r w:rsidRPr="00724DA8">
        <w:rPr>
          <w:sz w:val="24"/>
          <w:szCs w:val="24"/>
        </w:rPr>
        <w:t xml:space="preserve">___________                                                                                               </w:t>
      </w:r>
      <w:r w:rsidRPr="00724DA8">
        <w:rPr>
          <w:sz w:val="24"/>
          <w:szCs w:val="24"/>
          <w:u w:val="single"/>
        </w:rPr>
        <w:t>№</w:t>
      </w:r>
    </w:p>
    <w:p w:rsidR="000E28BB" w:rsidRPr="00724DA8" w:rsidRDefault="000E28BB" w:rsidP="000E28BB">
      <w:pPr>
        <w:pStyle w:val="3"/>
        <w:ind w:left="300" w:hanging="426"/>
        <w:rPr>
          <w:sz w:val="24"/>
          <w:szCs w:val="24"/>
        </w:rPr>
      </w:pPr>
      <w:r w:rsidRPr="00724DA8">
        <w:rPr>
          <w:sz w:val="24"/>
          <w:szCs w:val="24"/>
        </w:rPr>
        <w:t xml:space="preserve">                                                       </w:t>
      </w:r>
    </w:p>
    <w:p w:rsidR="000E28BB" w:rsidRPr="00724DA8" w:rsidRDefault="000E28BB" w:rsidP="000E28BB">
      <w:pPr>
        <w:pStyle w:val="3"/>
        <w:ind w:left="300" w:hanging="426"/>
        <w:jc w:val="center"/>
        <w:outlineLvl w:val="0"/>
        <w:rPr>
          <w:sz w:val="24"/>
          <w:szCs w:val="24"/>
        </w:rPr>
      </w:pPr>
      <w:r w:rsidRPr="00724DA8">
        <w:rPr>
          <w:sz w:val="24"/>
          <w:szCs w:val="24"/>
        </w:rPr>
        <w:t>Долгопрудный</w:t>
      </w:r>
    </w:p>
    <w:p w:rsidR="000E28BB" w:rsidRPr="00724DA8" w:rsidRDefault="000E28BB" w:rsidP="000E28BB">
      <w:pPr>
        <w:pStyle w:val="3"/>
        <w:ind w:left="300" w:hanging="426"/>
        <w:jc w:val="center"/>
        <w:outlineLvl w:val="0"/>
        <w:rPr>
          <w:sz w:val="24"/>
          <w:szCs w:val="24"/>
        </w:rPr>
      </w:pPr>
    </w:p>
    <w:p w:rsidR="000E28BB" w:rsidRPr="00724DA8" w:rsidRDefault="000E28BB" w:rsidP="000E28BB">
      <w:pPr>
        <w:pStyle w:val="3"/>
        <w:jc w:val="both"/>
        <w:outlineLvl w:val="0"/>
        <w:rPr>
          <w:b/>
          <w:sz w:val="24"/>
          <w:szCs w:val="24"/>
        </w:rPr>
      </w:pPr>
    </w:p>
    <w:p w:rsidR="000E28BB" w:rsidRDefault="000E28BB" w:rsidP="000E28BB">
      <w:pPr>
        <w:pStyle w:val="3"/>
        <w:ind w:left="301" w:hanging="426"/>
        <w:jc w:val="both"/>
        <w:outlineLvl w:val="0"/>
        <w:rPr>
          <w:b/>
          <w:i/>
          <w:sz w:val="24"/>
          <w:szCs w:val="24"/>
        </w:rPr>
      </w:pPr>
      <w:r w:rsidRPr="00724DA8">
        <w:rPr>
          <w:b/>
          <w:i/>
          <w:sz w:val="24"/>
          <w:szCs w:val="24"/>
        </w:rPr>
        <w:t xml:space="preserve">Об утверждении </w:t>
      </w:r>
      <w:r>
        <w:rPr>
          <w:b/>
          <w:i/>
          <w:sz w:val="24"/>
          <w:szCs w:val="24"/>
        </w:rPr>
        <w:t>договора на обучение</w:t>
      </w:r>
    </w:p>
    <w:p w:rsidR="000E28BB" w:rsidRPr="00724DA8" w:rsidRDefault="000E28BB" w:rsidP="000E28BB">
      <w:pPr>
        <w:pStyle w:val="3"/>
        <w:ind w:left="301" w:hanging="426"/>
        <w:jc w:val="both"/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дополнительным платным образовательным программам</w:t>
      </w:r>
    </w:p>
    <w:p w:rsidR="000E28BB" w:rsidRDefault="000E28BB" w:rsidP="000E28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E28BB" w:rsidRDefault="000E28BB" w:rsidP="000E28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E28BB" w:rsidRPr="000E28BB" w:rsidRDefault="000E28BB" w:rsidP="000E28B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8BB">
        <w:rPr>
          <w:rFonts w:ascii="Times New Roman" w:hAnsi="Times New Roman" w:cs="Times New Roman"/>
          <w:sz w:val="24"/>
          <w:szCs w:val="24"/>
        </w:rPr>
        <w:t>Утвердить договор о</w:t>
      </w:r>
      <w:r w:rsidRPr="000E28BB">
        <w:rPr>
          <w:rFonts w:ascii="Times New Roman" w:hAnsi="Times New Roman" w:cs="Times New Roman"/>
          <w:bCs/>
          <w:sz w:val="24"/>
          <w:szCs w:val="24"/>
        </w:rPr>
        <w:t xml:space="preserve"> об образовании на обучение по дополнительным</w:t>
      </w:r>
      <w:r w:rsidRPr="000E28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E28BB">
        <w:rPr>
          <w:rFonts w:ascii="Times New Roman" w:hAnsi="Times New Roman" w:cs="Times New Roman"/>
          <w:bCs/>
          <w:sz w:val="24"/>
          <w:szCs w:val="24"/>
        </w:rPr>
        <w:t>образовательным программам (приложение 1).</w:t>
      </w:r>
    </w:p>
    <w:p w:rsidR="000E28BB" w:rsidRDefault="000E28BB" w:rsidP="000E28BB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Контроль исполнения приказа оставляю за собой.</w:t>
      </w:r>
    </w:p>
    <w:p w:rsidR="000E28BB" w:rsidRDefault="000E28BB" w:rsidP="000E28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E28BB" w:rsidRDefault="000E28BB" w:rsidP="000E28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E28BB" w:rsidRDefault="000E28BB" w:rsidP="000E28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E28BB" w:rsidRDefault="000E28BB" w:rsidP="000E28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E28BB" w:rsidRDefault="000E28BB" w:rsidP="000E28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Директор Центра творчества «Московия»</w:t>
      </w:r>
    </w:p>
    <w:p w:rsidR="000E28BB" w:rsidRPr="000E28BB" w:rsidRDefault="000E28BB" w:rsidP="000E28BB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г. Долгопрудного                                                                                                           Ивашова Е.Е.</w:t>
      </w:r>
    </w:p>
    <w:p w:rsidR="00CB0E86" w:rsidRDefault="00CB0E86"/>
    <w:p w:rsidR="000E28BB" w:rsidRDefault="000E28BB"/>
    <w:p w:rsidR="000E28BB" w:rsidRDefault="000E28BB"/>
    <w:p w:rsidR="000E28BB" w:rsidRDefault="000E28BB"/>
    <w:p w:rsidR="000E28BB" w:rsidRDefault="000E28BB"/>
    <w:p w:rsidR="000E28BB" w:rsidRDefault="000E28BB"/>
    <w:p w:rsidR="000E28BB" w:rsidRDefault="000E28BB"/>
    <w:p w:rsidR="000E28BB" w:rsidRDefault="000E28BB"/>
    <w:p w:rsidR="000E28BB" w:rsidRDefault="000E28BB"/>
    <w:p w:rsidR="000E28BB" w:rsidRPr="000E28BB" w:rsidRDefault="000E28BB" w:rsidP="000E28BB">
      <w:pPr>
        <w:jc w:val="right"/>
        <w:rPr>
          <w:rFonts w:ascii="Times New Roman" w:hAnsi="Times New Roman" w:cs="Times New Roman"/>
        </w:rPr>
      </w:pPr>
      <w:r w:rsidRPr="000E28BB">
        <w:rPr>
          <w:rFonts w:ascii="Times New Roman" w:hAnsi="Times New Roman" w:cs="Times New Roman"/>
        </w:rPr>
        <w:lastRenderedPageBreak/>
        <w:t>Приложение 1 к приказу от __________ №_____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44C6">
        <w:rPr>
          <w:rFonts w:ascii="Times New Roman" w:hAnsi="Times New Roman" w:cs="Times New Roman"/>
          <w:b/>
          <w:bCs/>
          <w:sz w:val="20"/>
          <w:szCs w:val="20"/>
        </w:rPr>
        <w:t>ДОГОВОР N __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44C6">
        <w:rPr>
          <w:rFonts w:ascii="Times New Roman" w:hAnsi="Times New Roman" w:cs="Times New Roman"/>
          <w:b/>
          <w:bCs/>
          <w:sz w:val="20"/>
          <w:szCs w:val="20"/>
        </w:rPr>
        <w:t>об образовании на обучение по дополнительным</w:t>
      </w:r>
    </w:p>
    <w:p w:rsidR="000E28BB" w:rsidRPr="00AF4303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444C6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0E28BB" w:rsidRPr="001444C6" w:rsidRDefault="000E28BB" w:rsidP="000E28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Долгопрудный                                                                                                          «____»____________20____г.                                                                                                                                            </w:t>
      </w:r>
    </w:p>
    <w:p w:rsidR="000E28BB" w:rsidRPr="001444C6" w:rsidRDefault="000E28BB" w:rsidP="000E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0E28BB" w:rsidRPr="001444C6" w:rsidRDefault="000E28BB" w:rsidP="000E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Муниципальное бюджетное учреждение дополнительного образования центр развития творчества детей и юношества «Московия» г.Долгопрудного (в дальнейшем – Исполнитель), осуществляющее образовательную деятельность на основании лицензии серия РО МО № 002217 </w:t>
      </w:r>
      <w:proofErr w:type="spellStart"/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</w:t>
      </w:r>
      <w:proofErr w:type="spellEnd"/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№69040, выданной Министерством образования Правительства Московской области 04.04.2012 г. в лице директора Ивашовой Елены Евгеньевны, действующей на основании Устава Исполнителя, с одной стороны, и </w:t>
      </w:r>
    </w:p>
    <w:p w:rsidR="000E28BB" w:rsidRPr="001444C6" w:rsidRDefault="000E28BB" w:rsidP="000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E28BB" w:rsidRPr="001444C6" w:rsidRDefault="000E28BB" w:rsidP="000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родителя, степень родства)</w:t>
      </w:r>
    </w:p>
    <w:p w:rsidR="000E28BB" w:rsidRPr="001444C6" w:rsidRDefault="000E28BB" w:rsidP="000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дальнейшем – Заказчик),  действующий в интересах несовершеннолетнего _____________________________________________________________________________________________</w:t>
      </w:r>
    </w:p>
    <w:p w:rsidR="000E28BB" w:rsidRPr="001444C6" w:rsidRDefault="000E28BB" w:rsidP="000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0E28BB" w:rsidRPr="001444C6" w:rsidRDefault="000E28BB" w:rsidP="000E28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Обучающийся)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144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3266 – 1</w:t>
      </w:r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Pr="001444C6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2"/>
      <w:bookmarkEnd w:id="0"/>
      <w:r w:rsidRPr="001444C6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0E28BB" w:rsidRPr="001444C6" w:rsidRDefault="000E28BB" w:rsidP="000E28BB">
      <w:pPr>
        <w:pStyle w:val="ConsPlusNonformat"/>
        <w:jc w:val="both"/>
        <w:rPr>
          <w:rFonts w:ascii="Times New Roman" w:hAnsi="Times New Roman" w:cs="Times New Roman"/>
        </w:rPr>
      </w:pPr>
      <w:r w:rsidRPr="001444C6">
        <w:rPr>
          <w:rFonts w:ascii="Times New Roman" w:hAnsi="Times New Roman" w:cs="Times New Roman"/>
        </w:rPr>
        <w:t xml:space="preserve">    1.1. Исполнитель обязуется предоставить образовательную услугу, а Заказчик обязуется оплатить образовательную услугу: </w:t>
      </w:r>
      <w:r w:rsidRPr="001444C6">
        <w:rPr>
          <w:rFonts w:ascii="Times New Roman" w:eastAsia="Times New Roman" w:hAnsi="Times New Roman" w:cs="Times New Roman"/>
        </w:rPr>
        <w:t xml:space="preserve">обучение до дополнительной образовательной программе  «__________________________________________________________________________» (возраст детей — ______ лет). Наименование и количество данных услуг определено в приложении № 1, которое является неотъемлемой частью договора. 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         1.2. Срок освоения образовательной программы на момент подписания Договора составляет </w:t>
      </w:r>
      <w:proofErr w:type="spellStart"/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proofErr w:type="spellEnd"/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 месяцев (с _____________  по ______________ включительно)</w:t>
      </w:r>
      <w:r w:rsidRPr="001444C6">
        <w:rPr>
          <w:rFonts w:ascii="Times New Roman" w:hAnsi="Times New Roman" w:cs="Times New Roman"/>
          <w:sz w:val="20"/>
          <w:szCs w:val="20"/>
        </w:rPr>
        <w:t>.</w:t>
      </w:r>
    </w:p>
    <w:p w:rsidR="000E28BB" w:rsidRPr="001444C6" w:rsidRDefault="000E28BB" w:rsidP="000E28BB">
      <w:pPr>
        <w:pStyle w:val="ConsPlusNonformat"/>
        <w:jc w:val="both"/>
        <w:rPr>
          <w:rFonts w:ascii="Times New Roman" w:hAnsi="Times New Roman" w:cs="Times New Roman"/>
        </w:rPr>
      </w:pPr>
      <w:r w:rsidRPr="001444C6">
        <w:rPr>
          <w:rFonts w:ascii="Times New Roman" w:hAnsi="Times New Roman" w:cs="Times New Roman"/>
        </w:rPr>
        <w:t xml:space="preserve">        (указывается количество месяцев, лет)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  <w:r w:rsidRPr="001444C6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444C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1444C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1444C6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1444C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444C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1444C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109"/>
      <w:bookmarkEnd w:id="2"/>
      <w:r w:rsidRPr="001444C6">
        <w:rPr>
          <w:rFonts w:ascii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  <w:hyperlink w:anchor="Par220" w:history="1">
        <w:r w:rsidRPr="001444C6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0E28BB" w:rsidRPr="001444C6" w:rsidRDefault="000E28BB" w:rsidP="000E28BB">
      <w:pPr>
        <w:pStyle w:val="ConsPlusNonformat"/>
        <w:jc w:val="both"/>
        <w:rPr>
          <w:rFonts w:ascii="Times New Roman" w:hAnsi="Times New Roman" w:cs="Times New Roman"/>
        </w:rPr>
      </w:pPr>
      <w:r w:rsidRPr="001444C6">
        <w:rPr>
          <w:rFonts w:ascii="Times New Roman" w:hAnsi="Times New Roman" w:cs="Times New Roman"/>
        </w:rPr>
        <w:t xml:space="preserve">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________________________________________________________________________.</w:t>
      </w:r>
    </w:p>
    <w:p w:rsidR="000E28BB" w:rsidRPr="001444C6" w:rsidRDefault="000E28BB" w:rsidP="000E28BB">
      <w:pPr>
        <w:pStyle w:val="ConsPlusNonformat"/>
        <w:jc w:val="center"/>
        <w:rPr>
          <w:rFonts w:ascii="Times New Roman" w:hAnsi="Times New Roman" w:cs="Times New Roman"/>
        </w:rPr>
      </w:pPr>
      <w:r w:rsidRPr="001444C6">
        <w:rPr>
          <w:rFonts w:ascii="Times New Roman" w:hAnsi="Times New Roman" w:cs="Times New Roman"/>
        </w:rPr>
        <w:t>(указывается категория обучающегося)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lastRenderedPageBreak/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444C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444C6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7" w:history="1">
        <w:r w:rsidRPr="001444C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1444C6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1444C6">
        <w:rPr>
          <w:rFonts w:ascii="Times New Roman" w:hAnsi="Times New Roman" w:cs="Times New Roman"/>
          <w:sz w:val="20"/>
          <w:szCs w:val="20"/>
        </w:rPr>
        <w:t>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444C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1444C6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444C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1444C6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1444C6">
        <w:rPr>
          <w:rFonts w:ascii="Times New Roman" w:hAnsi="Times New Roman" w:cs="Times New Roman"/>
          <w:sz w:val="20"/>
          <w:szCs w:val="20"/>
        </w:rPr>
        <w:t>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444C6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1444C6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8" w:history="1">
        <w:r w:rsidRPr="001444C6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1444C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130"/>
      <w:bookmarkEnd w:id="3"/>
      <w:r w:rsidRPr="001444C6">
        <w:rPr>
          <w:rFonts w:ascii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        4.1. Полная стоимость платных образовательных услуг за весь период обучения Обучающегося составляет ____________ (_____________________________________________________________)  рублей.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8BB" w:rsidRPr="001444C6" w:rsidRDefault="000E28BB" w:rsidP="000E28BB">
      <w:pPr>
        <w:pStyle w:val="ConsPlusNonformat"/>
        <w:jc w:val="both"/>
        <w:rPr>
          <w:rFonts w:ascii="Times New Roman" w:hAnsi="Times New Roman" w:cs="Times New Roman"/>
        </w:rPr>
      </w:pPr>
      <w:r w:rsidRPr="001444C6">
        <w:rPr>
          <w:rFonts w:ascii="Times New Roman" w:hAnsi="Times New Roman" w:cs="Times New Roman"/>
        </w:rPr>
        <w:t xml:space="preserve">         4.2. Оплата производится ежемесячно, не позднее </w:t>
      </w:r>
      <w:r w:rsidRPr="001444C6">
        <w:rPr>
          <w:rFonts w:ascii="Times New Roman" w:eastAsia="Times New Roman" w:hAnsi="Times New Roman" w:cs="Times New Roman"/>
        </w:rPr>
        <w:t xml:space="preserve">10 числа каждого оплачиваемого месяца </w:t>
      </w:r>
      <w:r w:rsidRPr="001444C6">
        <w:rPr>
          <w:rFonts w:ascii="Times New Roman" w:hAnsi="Times New Roman" w:cs="Times New Roman"/>
        </w:rPr>
        <w:t xml:space="preserve">в безналичном порядке на счет, указанный в </w:t>
      </w:r>
      <w:hyperlink w:anchor="Par186" w:history="1">
        <w:r w:rsidRPr="001444C6">
          <w:rPr>
            <w:rFonts w:ascii="Times New Roman" w:hAnsi="Times New Roman" w:cs="Times New Roman"/>
          </w:rPr>
          <w:t>разделе IX</w:t>
        </w:r>
      </w:hyperlink>
      <w:r w:rsidRPr="001444C6">
        <w:rPr>
          <w:rFonts w:ascii="Times New Roman" w:hAnsi="Times New Roman" w:cs="Times New Roman"/>
        </w:rPr>
        <w:t xml:space="preserve"> настоящего Договора 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44"/>
      <w:bookmarkEnd w:id="4"/>
      <w:r w:rsidRPr="001444C6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</w:t>
      </w:r>
      <w:r w:rsidRPr="001444C6">
        <w:rPr>
          <w:rFonts w:ascii="Times New Roman" w:hAnsi="Times New Roman" w:cs="Times New Roman"/>
          <w:sz w:val="20"/>
          <w:szCs w:val="20"/>
        </w:rPr>
        <w:lastRenderedPageBreak/>
        <w:t>обязательств по Договору.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60"/>
      <w:bookmarkEnd w:id="5"/>
      <w:r w:rsidRPr="001444C6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75"/>
      <w:bookmarkEnd w:id="6"/>
      <w:r w:rsidRPr="001444C6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79"/>
      <w:bookmarkEnd w:id="7"/>
      <w:r w:rsidRPr="001444C6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86"/>
      <w:bookmarkEnd w:id="8"/>
      <w:r w:rsidRPr="001444C6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890"/>
        <w:gridCol w:w="3490"/>
        <w:gridCol w:w="3402"/>
      </w:tblGrid>
      <w:tr w:rsidR="000E28BB" w:rsidRPr="001444C6" w:rsidTr="009A25A7">
        <w:tc>
          <w:tcPr>
            <w:tcW w:w="2890" w:type="dxa"/>
          </w:tcPr>
          <w:p w:rsidR="000E28BB" w:rsidRPr="001444C6" w:rsidRDefault="000E28BB" w:rsidP="009A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C6">
              <w:rPr>
                <w:rFonts w:ascii="Times New Roman" w:hAnsi="Times New Roman" w:cs="Times New Roman"/>
                <w:sz w:val="20"/>
                <w:szCs w:val="20"/>
              </w:rPr>
              <w:t xml:space="preserve">     Исполнитель         </w:t>
            </w:r>
          </w:p>
        </w:tc>
        <w:tc>
          <w:tcPr>
            <w:tcW w:w="3490" w:type="dxa"/>
          </w:tcPr>
          <w:p w:rsidR="000E28BB" w:rsidRPr="001444C6" w:rsidRDefault="000E28BB" w:rsidP="009A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C6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402" w:type="dxa"/>
          </w:tcPr>
          <w:p w:rsidR="000E28BB" w:rsidRPr="001444C6" w:rsidRDefault="000E28BB" w:rsidP="009A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C6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</w:tr>
      <w:tr w:rsidR="000E28BB" w:rsidRPr="001444C6" w:rsidTr="009A25A7">
        <w:tc>
          <w:tcPr>
            <w:tcW w:w="2890" w:type="dxa"/>
          </w:tcPr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Центр творчества «Московия»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141700, Московская область, 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г. Долгопрудный,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ул. Циолковского, д.10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(юридический адрес)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1035001859265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5008029530/500801001</w:t>
            </w:r>
          </w:p>
          <w:p w:rsidR="000E28BB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/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Ивашова Е.Е.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подпись            Ф.И.О. 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__________20____г.</w:t>
            </w:r>
          </w:p>
          <w:p w:rsidR="000E28BB" w:rsidRPr="001444C6" w:rsidRDefault="000E28BB" w:rsidP="009A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8BB" w:rsidRPr="001444C6" w:rsidRDefault="000E28BB" w:rsidP="009A2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8BB" w:rsidRPr="001444C6" w:rsidRDefault="000E28BB" w:rsidP="009A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8BB" w:rsidRPr="001444C6" w:rsidRDefault="000E28BB" w:rsidP="009A25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44C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90" w:type="dxa"/>
          </w:tcPr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 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ефон:________________________</w:t>
            </w:r>
          </w:p>
          <w:p w:rsidR="000E28BB" w:rsidRPr="001444C6" w:rsidRDefault="000E28BB" w:rsidP="009A2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Паспорт___________№</w:t>
            </w:r>
            <w:proofErr w:type="spellEnd"/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(кем и когда)</w:t>
            </w: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</w:t>
            </w: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0E28BB" w:rsidRPr="001444C6" w:rsidRDefault="000E28BB" w:rsidP="009A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«_____»__________________20____г.</w:t>
            </w:r>
          </w:p>
          <w:p w:rsidR="000E28BB" w:rsidRPr="001444C6" w:rsidRDefault="000E28BB" w:rsidP="009A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 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0E28BB" w:rsidRPr="001444C6" w:rsidRDefault="000E28BB" w:rsidP="009A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ефон:______________________</w:t>
            </w:r>
          </w:p>
          <w:p w:rsidR="000E28BB" w:rsidRPr="001444C6" w:rsidRDefault="000E28BB" w:rsidP="009A2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Паспорт___________№</w:t>
            </w:r>
            <w:proofErr w:type="spellEnd"/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(кем и когда)</w:t>
            </w: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</w:t>
            </w: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</w:t>
            </w:r>
          </w:p>
          <w:p w:rsidR="000E28BB" w:rsidRPr="001444C6" w:rsidRDefault="000E28BB" w:rsidP="009A2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</w:p>
          <w:p w:rsidR="000E28BB" w:rsidRPr="001444C6" w:rsidRDefault="000E28BB" w:rsidP="009A25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«_____»__________________20____г.</w:t>
            </w:r>
          </w:p>
        </w:tc>
      </w:tr>
    </w:tbl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8BB" w:rsidRPr="001444C6" w:rsidRDefault="000E28BB" w:rsidP="000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 к договору №_______</w:t>
      </w:r>
    </w:p>
    <w:p w:rsidR="000E28BB" w:rsidRPr="001444C6" w:rsidRDefault="000E28BB" w:rsidP="000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4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оказании дополнительных платных образовательных услуг.</w:t>
      </w:r>
    </w:p>
    <w:p w:rsidR="000E28BB" w:rsidRPr="001444C6" w:rsidRDefault="000E28BB" w:rsidP="000E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2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2011"/>
        <w:gridCol w:w="1843"/>
        <w:gridCol w:w="2268"/>
        <w:gridCol w:w="1559"/>
        <w:gridCol w:w="1418"/>
      </w:tblGrid>
      <w:tr w:rsidR="000E28BB" w:rsidRPr="001444C6" w:rsidTr="009A25A7">
        <w:trPr>
          <w:trHeight w:val="34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занятий /часов </w:t>
            </w:r>
          </w:p>
        </w:tc>
      </w:tr>
      <w:tr w:rsidR="000E28BB" w:rsidRPr="001444C6" w:rsidTr="009A25A7">
        <w:trPr>
          <w:trHeight w:val="5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BB" w:rsidRPr="001444C6" w:rsidRDefault="000E28BB" w:rsidP="009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BB" w:rsidRPr="001444C6" w:rsidRDefault="000E28BB" w:rsidP="009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BB" w:rsidRPr="001444C6" w:rsidRDefault="000E28BB" w:rsidP="009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BB" w:rsidRPr="001444C6" w:rsidRDefault="000E28BB" w:rsidP="009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занятий/часов</w:t>
            </w:r>
          </w:p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занятий/часов</w:t>
            </w:r>
          </w:p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8BB" w:rsidRPr="001444C6" w:rsidTr="009A25A7">
        <w:tc>
          <w:tcPr>
            <w:tcW w:w="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8BB" w:rsidRPr="001444C6" w:rsidRDefault="000E28BB" w:rsidP="009A2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>С Приложением к договору ознакомлен _____________________      _____________</w:t>
      </w:r>
    </w:p>
    <w:p w:rsidR="000E28BB" w:rsidRPr="001444C6" w:rsidRDefault="000E28BB" w:rsidP="000E28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4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bookmarkStart w:id="9" w:name="_GoBack"/>
      <w:bookmarkEnd w:id="9"/>
      <w:r w:rsidRPr="001444C6">
        <w:rPr>
          <w:rFonts w:ascii="Times New Roman" w:hAnsi="Times New Roman" w:cs="Times New Roman"/>
          <w:sz w:val="20"/>
          <w:szCs w:val="20"/>
        </w:rPr>
        <w:t xml:space="preserve">  подпись                             дата</w:t>
      </w:r>
    </w:p>
    <w:p w:rsidR="000E28BB" w:rsidRDefault="000E28BB"/>
    <w:p w:rsidR="000E28BB" w:rsidRDefault="000E28BB"/>
    <w:p w:rsidR="000E28BB" w:rsidRDefault="000E28BB"/>
    <w:p w:rsidR="000E28BB" w:rsidRDefault="000E28BB"/>
    <w:p w:rsidR="000E28BB" w:rsidRDefault="000E28BB"/>
    <w:p w:rsidR="000E28BB" w:rsidRDefault="000E28BB"/>
    <w:p w:rsidR="000E28BB" w:rsidRDefault="000E28BB"/>
    <w:p w:rsidR="000E28BB" w:rsidRDefault="000E28BB"/>
    <w:sectPr w:rsidR="000E28BB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3D1E"/>
    <w:multiLevelType w:val="hybridMultilevel"/>
    <w:tmpl w:val="F634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0E28BB"/>
    <w:rsid w:val="000E28BB"/>
    <w:rsid w:val="00484A06"/>
    <w:rsid w:val="00CB0E86"/>
    <w:rsid w:val="00F6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0E28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E28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E2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E2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392682BCE3BE52ABE2CBA0D6T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64CD69CCDFB7AA510C0F663BB021C3F9E1FD5A999C68AFCBE005316D3T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C64CD69CCDFB7AA510C0F663BB021C3F9E1FDBAA9FC68AFCBE005316D3T9N" TargetMode="External"/><Relationship Id="rId5" Type="http://schemas.openxmlformats.org/officeDocument/2006/relationships/hyperlink" Target="consultantplus://offline/ref=D2C64CD69CCDFB7AA510C0F663BB021C3F9E1FD5A999C68AFCBE005316392682BCE3BE52ABE2CAAED6TF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2361</Words>
  <Characters>13464</Characters>
  <Application>Microsoft Office Word</Application>
  <DocSecurity>0</DocSecurity>
  <Lines>112</Lines>
  <Paragraphs>31</Paragraphs>
  <ScaleCrop>false</ScaleCrop>
  <Company>DG Win&amp;Soft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2018-09-20T12:03:00Z</dcterms:created>
  <dcterms:modified xsi:type="dcterms:W3CDTF">2018-09-20T12:03:00Z</dcterms:modified>
</cp:coreProperties>
</file>