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FC3E60E" w14:textId="77777777" w:rsidR="00B9397F" w:rsidRPr="000E1502" w:rsidRDefault="00B9397F" w:rsidP="00B9397F">
      <w:pPr>
        <w:jc w:val="center"/>
        <w:rPr>
          <w:bCs/>
        </w:rPr>
      </w:pPr>
      <w:r w:rsidRPr="000E1502">
        <w:rPr>
          <w:bCs/>
        </w:rPr>
        <w:t>Администраци</w:t>
      </w:r>
      <w:r w:rsidR="00C451CA" w:rsidRPr="000E1502">
        <w:rPr>
          <w:bCs/>
        </w:rPr>
        <w:t>я</w:t>
      </w:r>
      <w:r w:rsidRPr="000E1502">
        <w:rPr>
          <w:bCs/>
        </w:rPr>
        <w:t xml:space="preserve"> г</w:t>
      </w:r>
      <w:r w:rsidR="00767117" w:rsidRPr="000E1502">
        <w:rPr>
          <w:bCs/>
        </w:rPr>
        <w:t>ородского округа</w:t>
      </w:r>
      <w:r w:rsidR="0092557B" w:rsidRPr="000E1502">
        <w:rPr>
          <w:bCs/>
        </w:rPr>
        <w:t xml:space="preserve"> Долгопрудный</w:t>
      </w:r>
      <w:r w:rsidR="00C451CA" w:rsidRPr="000E1502">
        <w:rPr>
          <w:bCs/>
        </w:rPr>
        <w:t xml:space="preserve"> Московской области</w:t>
      </w:r>
    </w:p>
    <w:p w14:paraId="195DAA83" w14:textId="77777777" w:rsidR="00B9397F" w:rsidRPr="000E1502" w:rsidRDefault="00B9397F" w:rsidP="000E1502">
      <w:pPr>
        <w:jc w:val="center"/>
        <w:rPr>
          <w:bCs/>
        </w:rPr>
      </w:pPr>
      <w:r w:rsidRPr="000E1502">
        <w:rPr>
          <w:bCs/>
        </w:rPr>
        <w:t>Муниципальное бюджетное учреждение</w:t>
      </w:r>
      <w:r w:rsidRPr="000E1502">
        <w:rPr>
          <w:bCs/>
        </w:rPr>
        <w:br/>
        <w:t>дополнительного образования</w:t>
      </w:r>
    </w:p>
    <w:p w14:paraId="39632E25" w14:textId="77777777" w:rsidR="00767117" w:rsidRPr="000E1502" w:rsidRDefault="00B9397F" w:rsidP="00B9397F">
      <w:pPr>
        <w:jc w:val="center"/>
        <w:rPr>
          <w:bCs/>
        </w:rPr>
      </w:pPr>
      <w:r w:rsidRPr="000E1502">
        <w:rPr>
          <w:bCs/>
        </w:rPr>
        <w:t xml:space="preserve">центр развития творчества детей и юношества </w:t>
      </w:r>
      <w:r w:rsidR="00C451CA" w:rsidRPr="000E1502">
        <w:rPr>
          <w:bCs/>
        </w:rPr>
        <w:t xml:space="preserve">«Московия» </w:t>
      </w:r>
    </w:p>
    <w:p w14:paraId="2CEE1104" w14:textId="77777777" w:rsidR="00B9397F" w:rsidRPr="000E1502" w:rsidRDefault="00B9397F" w:rsidP="00B9397F">
      <w:pPr>
        <w:jc w:val="center"/>
        <w:rPr>
          <w:bCs/>
        </w:rPr>
      </w:pPr>
      <w:r w:rsidRPr="000E1502">
        <w:rPr>
          <w:bCs/>
        </w:rPr>
        <w:t>г</w:t>
      </w:r>
      <w:r w:rsidR="00767117" w:rsidRPr="000E1502">
        <w:rPr>
          <w:bCs/>
        </w:rPr>
        <w:t>ородского округа</w:t>
      </w:r>
      <w:r w:rsidR="0092557B" w:rsidRPr="000E1502">
        <w:rPr>
          <w:bCs/>
        </w:rPr>
        <w:t xml:space="preserve"> Долгопрудный</w:t>
      </w:r>
    </w:p>
    <w:p w14:paraId="440F9C8C" w14:textId="77777777" w:rsidR="00B9397F" w:rsidRPr="00FF0910" w:rsidRDefault="00B9397F" w:rsidP="00B9397F">
      <w:pPr>
        <w:jc w:val="center"/>
        <w:rPr>
          <w:b/>
          <w:bCs/>
        </w:rPr>
      </w:pPr>
    </w:p>
    <w:p w14:paraId="25F57563" w14:textId="77777777" w:rsidR="00AC192F" w:rsidRPr="00FF0910" w:rsidRDefault="00AC192F" w:rsidP="00F01858">
      <w:pPr>
        <w:jc w:val="both"/>
        <w:rPr>
          <w:b/>
          <w:lang w:val="tt-RU"/>
        </w:rPr>
      </w:pPr>
    </w:p>
    <w:p w14:paraId="54A5183A" w14:textId="77777777" w:rsidR="00310CB8" w:rsidRPr="00FF0910" w:rsidRDefault="005448DE" w:rsidP="005448DE">
      <w:pPr>
        <w:jc w:val="center"/>
        <w:rPr>
          <w:b/>
          <w:lang w:val="tt-RU"/>
        </w:rPr>
      </w:pPr>
      <w:r>
        <w:rPr>
          <w:b/>
          <w:noProof/>
        </w:rPr>
        <w:drawing>
          <wp:inline distT="0" distB="0" distL="0" distR="0" wp14:anchorId="115885EC" wp14:editId="0C166C8E">
            <wp:extent cx="1939945" cy="1943757"/>
            <wp:effectExtent l="57150" t="57150" r="327025" b="323215"/>
            <wp:docPr id="2" name="Рисунок 0" descr="_Московия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Московия_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80" cy="1942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14:paraId="5C9F4AED" w14:textId="77777777" w:rsidR="00AC192F" w:rsidRPr="00FF0910" w:rsidRDefault="00AC192F" w:rsidP="00F01858">
      <w:pPr>
        <w:jc w:val="both"/>
        <w:rPr>
          <w:b/>
          <w:lang w:val="tt-RU"/>
        </w:rPr>
      </w:pPr>
    </w:p>
    <w:p w14:paraId="660A487A" w14:textId="77777777" w:rsidR="00E23AF6" w:rsidRPr="00FF0910" w:rsidRDefault="00E23AF6" w:rsidP="00F01858">
      <w:pPr>
        <w:jc w:val="both"/>
        <w:rPr>
          <w:b/>
        </w:rPr>
      </w:pPr>
    </w:p>
    <w:p w14:paraId="338B5D1E" w14:textId="77777777" w:rsidR="00EA1DE0" w:rsidRPr="00FF0910" w:rsidRDefault="00EA1DE0" w:rsidP="00F01858">
      <w:pPr>
        <w:jc w:val="both"/>
        <w:rPr>
          <w:b/>
        </w:rPr>
      </w:pPr>
    </w:p>
    <w:p w14:paraId="048017DA" w14:textId="6A9F2D06" w:rsidR="00EA1DE0" w:rsidRPr="00FF0910" w:rsidRDefault="00000000" w:rsidP="00CC2810">
      <w:pPr>
        <w:jc w:val="center"/>
        <w:rPr>
          <w:b/>
        </w:rPr>
      </w:pPr>
      <w:r>
        <w:rPr>
          <w:b/>
          <w:noProof/>
        </w:rPr>
      </w:r>
      <w:r w:rsidR="00AC6F98">
        <w:rPr>
          <w:b/>
          <w:noProof/>
        </w:rPr>
        <w:pict w14:anchorId="20289C30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346.5pt;height:24.7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14:paraId="171AC0FB" w14:textId="77777777" w:rsidR="003030C4" w:rsidRPr="00767117" w:rsidRDefault="00000000" w:rsidP="00767117">
                  <w:r>
                    <w:rPr>
                      <w:rFonts w:ascii="Arial Black" w:eastAsiaTheme="minorEastAsia" w:hAnsi="Arial Black"/>
                      <w:b/>
                      <w:outline/>
                      <w:shadow/>
                      <w:color w:val="1F497D" w:themeColor="text2"/>
                      <w:sz w:val="36"/>
                      <w:szCs w:val="36"/>
                    </w:rPr>
                    <w:pict w14:anchorId="58A6B359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30.75pt;height:24.75pt" fillcolor="#1f497d [3215]">
                        <v:shadow on="t" color="#868686" opacity=".5" offset="6pt,-6pt"/>
                        <v:textpath style="font-family:&quot;Arial Black&quot;;v-text-kern:t" trim="t" fitpath="t" string="ОБРАЗОВАТЕЛЬНАЯ ПРОГРАММА"/>
                      </v:shape>
                    </w:pict>
                  </w:r>
                </w:p>
              </w:txbxContent>
            </v:textbox>
            <w10:anchorlock/>
          </v:shape>
        </w:pict>
      </w:r>
    </w:p>
    <w:p w14:paraId="411FB267" w14:textId="77777777" w:rsidR="00EA1DE0" w:rsidRPr="00FF0910" w:rsidRDefault="00EA1DE0" w:rsidP="00F01858">
      <w:pPr>
        <w:jc w:val="both"/>
        <w:rPr>
          <w:b/>
        </w:rPr>
      </w:pPr>
    </w:p>
    <w:p w14:paraId="780BF9B3" w14:textId="77777777" w:rsidR="00EA1DE0" w:rsidRPr="00FF0910" w:rsidRDefault="00EA1DE0" w:rsidP="00F01858">
      <w:pPr>
        <w:jc w:val="both"/>
        <w:rPr>
          <w:b/>
        </w:rPr>
      </w:pPr>
    </w:p>
    <w:p w14:paraId="7E773186" w14:textId="77777777" w:rsidR="008D156C" w:rsidRPr="00FF0910" w:rsidRDefault="00000000" w:rsidP="00767117">
      <w:pPr>
        <w:jc w:val="center"/>
        <w:rPr>
          <w:b/>
          <w:lang w:val="tt-RU"/>
        </w:rPr>
      </w:pPr>
      <w:r>
        <w:rPr>
          <w:b/>
          <w:bCs/>
        </w:rPr>
        <w:pict w14:anchorId="50FC92A3">
          <v:shape id="_x0000_i1028" type="#_x0000_t136" style="width:471pt;height:198.75pt" fillcolor="#365f91 [2404]">
            <v:stroke r:id="rId9" o:title=""/>
            <v:shadow on="t" opacity=".5" offset="6pt,-6pt"/>
            <v:textpath style="font-family:&quot;Arial Black&quot;;font-size:9pt;font-style:italic;v-text-kern:t" trim="t" fitpath="t" string="муниципального бюджетного учреждения&#10;дополнительного образования&#10;центр развития творчества детей и юношества &quot;Московия&quot; &#10;городского округа Долгопрудный&#10;"/>
          </v:shape>
        </w:pict>
      </w:r>
    </w:p>
    <w:p w14:paraId="3DB3D84B" w14:textId="77777777" w:rsidR="008D156C" w:rsidRPr="00FF0910" w:rsidRDefault="008D156C" w:rsidP="008D156C">
      <w:pPr>
        <w:rPr>
          <w:b/>
          <w:lang w:val="tt-RU"/>
        </w:rPr>
      </w:pPr>
    </w:p>
    <w:p w14:paraId="377D7D67" w14:textId="77777777" w:rsidR="008D156C" w:rsidRPr="00FF0910" w:rsidRDefault="008D156C" w:rsidP="008D156C">
      <w:pPr>
        <w:rPr>
          <w:b/>
          <w:lang w:val="tt-RU"/>
        </w:rPr>
      </w:pPr>
    </w:p>
    <w:p w14:paraId="6440AF2F" w14:textId="04C106F2" w:rsidR="008D156C" w:rsidRPr="00FF0910" w:rsidRDefault="00000000" w:rsidP="005448DE">
      <w:pPr>
        <w:jc w:val="center"/>
        <w:rPr>
          <w:b/>
          <w:lang w:val="tt-RU"/>
        </w:rPr>
      </w:pPr>
      <w:r>
        <w:rPr>
          <w:b/>
          <w:lang w:val="tt-RU"/>
        </w:rPr>
        <w:pict w14:anchorId="04924FB6">
          <v:shape id="_x0000_i1029" type="#_x0000_t136" style="width:214.5pt;height:20.25pt" fillcolor="#1f497d [3215]">
            <v:shadow on="t" color="#868686" opacity=".5" offset="6pt,-6pt"/>
            <v:textpath style="font-family:&quot;Arial Black&quot;;font-size:14pt;v-text-kern:t" trim="t" fitpath="t" string="на 2023-2024 учебный год"/>
          </v:shape>
        </w:pict>
      </w:r>
    </w:p>
    <w:p w14:paraId="208D84F4" w14:textId="77777777" w:rsidR="00EA1DE0" w:rsidRPr="00FF0910" w:rsidRDefault="00EA1DE0" w:rsidP="008D156C">
      <w:pPr>
        <w:jc w:val="center"/>
        <w:rPr>
          <w:b/>
          <w:lang w:val="tt-RU"/>
        </w:rPr>
      </w:pPr>
    </w:p>
    <w:p w14:paraId="7032472D" w14:textId="77777777" w:rsidR="00EA1DE0" w:rsidRPr="00FF0910" w:rsidRDefault="00EA1DE0" w:rsidP="008D156C">
      <w:pPr>
        <w:jc w:val="center"/>
        <w:rPr>
          <w:b/>
          <w:lang w:val="tt-RU"/>
        </w:rPr>
      </w:pPr>
    </w:p>
    <w:p w14:paraId="53E16E93" w14:textId="77777777" w:rsidR="00EA1DE0" w:rsidRPr="00FF0910" w:rsidRDefault="00EA1DE0" w:rsidP="008D156C">
      <w:pPr>
        <w:jc w:val="center"/>
        <w:rPr>
          <w:b/>
          <w:lang w:val="tt-RU"/>
        </w:rPr>
      </w:pPr>
    </w:p>
    <w:p w14:paraId="0A5BE688" w14:textId="77777777" w:rsidR="00EA1DE0" w:rsidRDefault="00EA1DE0" w:rsidP="008D156C">
      <w:pPr>
        <w:jc w:val="center"/>
        <w:rPr>
          <w:b/>
          <w:lang w:val="tt-RU"/>
        </w:rPr>
      </w:pPr>
    </w:p>
    <w:p w14:paraId="02A79CD1" w14:textId="77777777" w:rsidR="000E1502" w:rsidRPr="00FF0910" w:rsidRDefault="000E1502" w:rsidP="008D156C">
      <w:pPr>
        <w:jc w:val="center"/>
        <w:rPr>
          <w:b/>
          <w:lang w:val="tt-RU"/>
        </w:rPr>
      </w:pPr>
    </w:p>
    <w:p w14:paraId="7337B43F" w14:textId="768E4A61" w:rsidR="00310CB8" w:rsidRPr="00FF0910" w:rsidRDefault="00B9397F" w:rsidP="000E1502">
      <w:pPr>
        <w:jc w:val="center"/>
        <w:rPr>
          <w:b/>
          <w:lang w:val="tt-RU"/>
        </w:rPr>
      </w:pPr>
      <w:r w:rsidRPr="00FF0910">
        <w:rPr>
          <w:b/>
          <w:lang w:val="tt-RU"/>
        </w:rPr>
        <w:t>Долгопрудный</w:t>
      </w:r>
      <w:r w:rsidR="000E1502">
        <w:rPr>
          <w:b/>
          <w:lang w:val="tt-RU"/>
        </w:rPr>
        <w:t>, 202</w:t>
      </w:r>
      <w:r w:rsidR="00531BD6">
        <w:rPr>
          <w:b/>
          <w:lang w:val="tt-RU"/>
        </w:rPr>
        <w:t>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707873825"/>
        <w:docPartObj>
          <w:docPartGallery w:val="Table of Contents"/>
          <w:docPartUnique/>
        </w:docPartObj>
      </w:sdtPr>
      <w:sdtEndPr>
        <w:rPr>
          <w:b/>
          <w:bCs/>
          <w:sz w:val="44"/>
        </w:rPr>
      </w:sdtEndPr>
      <w:sdtContent>
        <w:p w14:paraId="3B0AC92E" w14:textId="77777777" w:rsidR="00621BE7" w:rsidRPr="00A177ED" w:rsidRDefault="00621BE7" w:rsidP="00621BE7">
          <w:pPr>
            <w:pStyle w:val="af"/>
            <w:jc w:val="center"/>
            <w:rPr>
              <w:b/>
              <w:color w:val="000000" w:themeColor="text1"/>
              <w:sz w:val="36"/>
            </w:rPr>
          </w:pPr>
          <w:r w:rsidRPr="00A177ED">
            <w:rPr>
              <w:b/>
              <w:color w:val="000000" w:themeColor="text1"/>
              <w:sz w:val="36"/>
            </w:rPr>
            <w:t>Содержание</w:t>
          </w:r>
        </w:p>
        <w:p w14:paraId="27D4B0AB" w14:textId="77777777" w:rsidR="00621BE7" w:rsidRDefault="00621BE7" w:rsidP="00621BE7"/>
        <w:p w14:paraId="258A6A7D" w14:textId="77777777" w:rsidR="00621BE7" w:rsidRPr="00621BE7" w:rsidRDefault="00621BE7" w:rsidP="00621BE7"/>
        <w:p w14:paraId="4A23F322" w14:textId="77777777" w:rsidR="004743E6" w:rsidRPr="004743E6" w:rsidRDefault="00621BE7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 w:rsidRPr="004743E6">
            <w:rPr>
              <w:sz w:val="44"/>
            </w:rPr>
            <w:fldChar w:fldCharType="begin"/>
          </w:r>
          <w:r w:rsidRPr="004743E6">
            <w:rPr>
              <w:sz w:val="44"/>
            </w:rPr>
            <w:instrText xml:space="preserve"> TOC \o "1-3" \h \z \u </w:instrText>
          </w:r>
          <w:r w:rsidRPr="004743E6">
            <w:rPr>
              <w:sz w:val="44"/>
            </w:rPr>
            <w:fldChar w:fldCharType="separate"/>
          </w:r>
          <w:hyperlink w:anchor="_Toc81491087" w:history="1">
            <w:r w:rsidR="004743E6" w:rsidRPr="004743E6">
              <w:rPr>
                <w:rStyle w:val="a5"/>
                <w:noProof/>
                <w:sz w:val="32"/>
              </w:rPr>
              <w:t>1. Информационно - аналитические данные об учреждении дополнительного образования детей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_Toc81491087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3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60334241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88" w:history="1">
            <w:r w:rsidR="004743E6" w:rsidRPr="004743E6">
              <w:rPr>
                <w:rStyle w:val="a5"/>
                <w:noProof/>
                <w:sz w:val="32"/>
              </w:rPr>
              <w:t>1.1 Краткая аннотация программы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_Toc81491088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3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2981AED3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89" w:history="1">
            <w:r w:rsidR="004743E6" w:rsidRPr="004743E6">
              <w:rPr>
                <w:rStyle w:val="a5"/>
                <w:noProof/>
                <w:sz w:val="32"/>
              </w:rPr>
              <w:t>2. Цель, задачи и методология организ</w:t>
            </w:r>
            <w:r w:rsidR="00FD0222">
              <w:rPr>
                <w:rStyle w:val="a5"/>
                <w:noProof/>
                <w:sz w:val="32"/>
              </w:rPr>
              <w:t xml:space="preserve"> </w:t>
            </w:r>
            <w:r w:rsidR="004743E6" w:rsidRPr="004743E6">
              <w:rPr>
                <w:rStyle w:val="a5"/>
                <w:noProof/>
                <w:sz w:val="32"/>
              </w:rPr>
              <w:t>ации деятельности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_Toc81491089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3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6F1CAE1D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90" w:history="1">
            <w:r w:rsidR="004743E6" w:rsidRPr="004743E6">
              <w:rPr>
                <w:rStyle w:val="a5"/>
                <w:noProof/>
                <w:sz w:val="32"/>
              </w:rPr>
              <w:t>4. Направления деятельности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_Toc81491090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6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3A508A18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91" w:history="1">
            <w:r w:rsidR="004743E6" w:rsidRPr="004743E6">
              <w:rPr>
                <w:rStyle w:val="a5"/>
                <w:noProof/>
                <w:sz w:val="32"/>
              </w:rPr>
              <w:t>4.1 Задачи, стоящие перед общеразвивающими программами и оценка результата.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_Toc81491091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6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3ECE826D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92" w:history="1">
            <w:r w:rsidR="004743E6" w:rsidRPr="004743E6">
              <w:rPr>
                <w:rStyle w:val="a5"/>
                <w:noProof/>
                <w:sz w:val="32"/>
              </w:rPr>
              <w:t>5. Учебный план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_Toc81491092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7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136E62EC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93" w:history="1">
            <w:r w:rsidR="004743E6" w:rsidRPr="004743E6">
              <w:rPr>
                <w:rStyle w:val="a5"/>
                <w:noProof/>
                <w:sz w:val="32"/>
              </w:rPr>
              <w:t>5.1 Учебный план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_Toc81491093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8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0CD5AA9D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94" w:history="1">
            <w:r w:rsidR="004743E6" w:rsidRPr="004743E6">
              <w:rPr>
                <w:rStyle w:val="a5"/>
                <w:noProof/>
                <w:sz w:val="32"/>
              </w:rPr>
              <w:t>6. Организация образовательного процесса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_Toc81491094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9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7BFF0952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95" w:history="1">
            <w:r w:rsidR="004743E6" w:rsidRPr="004743E6">
              <w:rPr>
                <w:rStyle w:val="a5"/>
                <w:noProof/>
                <w:sz w:val="32"/>
              </w:rPr>
              <w:t>7. Программное обеспечение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_Toc81491095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11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02158927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96" w:history="1">
            <w:r w:rsidR="004743E6" w:rsidRPr="004743E6">
              <w:rPr>
                <w:rStyle w:val="a5"/>
                <w:noProof/>
                <w:sz w:val="32"/>
              </w:rPr>
              <w:t>8. Описание «модели» выпускника Центра творчества «Московия» г.о. Долгопрудный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_Toc81491096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13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0F3B421C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97" w:history="1">
            <w:r w:rsidR="004743E6" w:rsidRPr="004743E6">
              <w:rPr>
                <w:rStyle w:val="a5"/>
                <w:noProof/>
                <w:sz w:val="32"/>
              </w:rPr>
              <w:t>9. Ресурсное обеспечение образовательного процесса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_Toc81491097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13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6F63F4B4" w14:textId="77777777" w:rsidR="004743E6" w:rsidRPr="004743E6" w:rsidRDefault="00000000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1491098" w:history="1">
            <w:r w:rsidR="004743E6" w:rsidRPr="004743E6">
              <w:rPr>
                <w:rStyle w:val="a5"/>
                <w:noProof/>
                <w:sz w:val="32"/>
              </w:rPr>
              <w:t>10. Выводы и перспективы развития</w:t>
            </w:r>
            <w:r w:rsidR="004743E6" w:rsidRPr="004743E6">
              <w:rPr>
                <w:noProof/>
                <w:webHidden/>
                <w:sz w:val="32"/>
              </w:rPr>
              <w:tab/>
            </w:r>
            <w:r w:rsidR="004743E6" w:rsidRPr="004743E6">
              <w:rPr>
                <w:noProof/>
                <w:webHidden/>
                <w:sz w:val="32"/>
              </w:rPr>
              <w:fldChar w:fldCharType="begin"/>
            </w:r>
            <w:r w:rsidR="004743E6" w:rsidRPr="004743E6">
              <w:rPr>
                <w:noProof/>
                <w:webHidden/>
                <w:sz w:val="32"/>
              </w:rPr>
              <w:instrText xml:space="preserve"> PAGEREF _Toc81491098 \h </w:instrText>
            </w:r>
            <w:r w:rsidR="004743E6" w:rsidRPr="004743E6">
              <w:rPr>
                <w:noProof/>
                <w:webHidden/>
                <w:sz w:val="32"/>
              </w:rPr>
            </w:r>
            <w:r w:rsidR="004743E6" w:rsidRPr="004743E6">
              <w:rPr>
                <w:noProof/>
                <w:webHidden/>
                <w:sz w:val="32"/>
              </w:rPr>
              <w:fldChar w:fldCharType="separate"/>
            </w:r>
            <w:r w:rsidR="002D4FC0">
              <w:rPr>
                <w:noProof/>
                <w:webHidden/>
                <w:sz w:val="32"/>
              </w:rPr>
              <w:t>14</w:t>
            </w:r>
            <w:r w:rsidR="004743E6" w:rsidRPr="004743E6">
              <w:rPr>
                <w:noProof/>
                <w:webHidden/>
                <w:sz w:val="32"/>
              </w:rPr>
              <w:fldChar w:fldCharType="end"/>
            </w:r>
          </w:hyperlink>
        </w:p>
        <w:p w14:paraId="68AF87A3" w14:textId="77777777" w:rsidR="00621BE7" w:rsidRPr="004743E6" w:rsidRDefault="00621BE7">
          <w:pPr>
            <w:rPr>
              <w:sz w:val="44"/>
            </w:rPr>
          </w:pPr>
          <w:r w:rsidRPr="004743E6">
            <w:rPr>
              <w:b/>
              <w:bCs/>
              <w:sz w:val="44"/>
            </w:rPr>
            <w:fldChar w:fldCharType="end"/>
          </w:r>
        </w:p>
      </w:sdtContent>
    </w:sdt>
    <w:p w14:paraId="30F367EF" w14:textId="77777777" w:rsidR="00C451CA" w:rsidRPr="00FF0910" w:rsidRDefault="00C451CA" w:rsidP="000E1502">
      <w:pPr>
        <w:jc w:val="center"/>
        <w:rPr>
          <w:b/>
        </w:rPr>
      </w:pPr>
    </w:p>
    <w:p w14:paraId="04E70F00" w14:textId="77777777" w:rsidR="00FB2ED8" w:rsidRPr="00FF0910" w:rsidRDefault="00FB2ED8" w:rsidP="00FB2ED8">
      <w:pPr>
        <w:jc w:val="center"/>
        <w:rPr>
          <w:b/>
        </w:rPr>
      </w:pPr>
    </w:p>
    <w:p w14:paraId="2F3717F1" w14:textId="77777777" w:rsidR="00CC2810" w:rsidRPr="00FF0910" w:rsidRDefault="00CC2810" w:rsidP="00FB2ED8">
      <w:pPr>
        <w:jc w:val="center"/>
        <w:rPr>
          <w:b/>
        </w:rPr>
      </w:pPr>
    </w:p>
    <w:p w14:paraId="6F9E4114" w14:textId="77777777" w:rsidR="00CC2810" w:rsidRPr="00FF0910" w:rsidRDefault="00CC2810" w:rsidP="00FB2ED8">
      <w:pPr>
        <w:jc w:val="center"/>
        <w:rPr>
          <w:b/>
        </w:rPr>
      </w:pPr>
    </w:p>
    <w:p w14:paraId="253395E0" w14:textId="77777777" w:rsidR="00FB2ED8" w:rsidRPr="00FF0910" w:rsidRDefault="00FB2ED8" w:rsidP="00FB2ED8">
      <w:pPr>
        <w:jc w:val="center"/>
        <w:rPr>
          <w:b/>
        </w:rPr>
      </w:pPr>
    </w:p>
    <w:p w14:paraId="470984B9" w14:textId="77777777" w:rsidR="00FB2ED8" w:rsidRPr="00FF0910" w:rsidRDefault="00FB2ED8" w:rsidP="00FB2ED8">
      <w:pPr>
        <w:jc w:val="center"/>
        <w:rPr>
          <w:b/>
        </w:rPr>
      </w:pPr>
    </w:p>
    <w:p w14:paraId="53357896" w14:textId="77777777" w:rsidR="00FB2ED8" w:rsidRPr="00FF0910" w:rsidRDefault="00FB2ED8" w:rsidP="00FB2ED8">
      <w:pPr>
        <w:jc w:val="center"/>
        <w:rPr>
          <w:b/>
        </w:rPr>
      </w:pPr>
    </w:p>
    <w:p w14:paraId="455FE1FE" w14:textId="77777777" w:rsidR="00FB2ED8" w:rsidRPr="00FF0910" w:rsidRDefault="00FB2ED8" w:rsidP="00FB2ED8">
      <w:pPr>
        <w:jc w:val="center"/>
        <w:rPr>
          <w:b/>
        </w:rPr>
      </w:pPr>
    </w:p>
    <w:p w14:paraId="0A6D9C67" w14:textId="77777777" w:rsidR="00FB2ED8" w:rsidRPr="00FF0910" w:rsidRDefault="00FB2ED8" w:rsidP="00FB2ED8">
      <w:pPr>
        <w:jc w:val="center"/>
        <w:rPr>
          <w:b/>
        </w:rPr>
      </w:pPr>
    </w:p>
    <w:p w14:paraId="2A15C7B4" w14:textId="77777777" w:rsidR="00FB2ED8" w:rsidRPr="00FF0910" w:rsidRDefault="00FB2ED8" w:rsidP="00FB2ED8">
      <w:pPr>
        <w:jc w:val="center"/>
        <w:rPr>
          <w:b/>
        </w:rPr>
      </w:pPr>
    </w:p>
    <w:p w14:paraId="209B0548" w14:textId="77777777" w:rsidR="00FB2ED8" w:rsidRPr="00FF0910" w:rsidRDefault="00FB2ED8" w:rsidP="00FB2ED8">
      <w:pPr>
        <w:jc w:val="center"/>
        <w:rPr>
          <w:b/>
        </w:rPr>
      </w:pPr>
    </w:p>
    <w:p w14:paraId="76265A2B" w14:textId="77777777" w:rsidR="00FB2ED8" w:rsidRPr="00FF0910" w:rsidRDefault="00FB2ED8" w:rsidP="00FB2ED8">
      <w:pPr>
        <w:jc w:val="center"/>
        <w:rPr>
          <w:b/>
        </w:rPr>
      </w:pPr>
    </w:p>
    <w:p w14:paraId="385E1A9C" w14:textId="77777777" w:rsidR="00FB2ED8" w:rsidRPr="00FF0910" w:rsidRDefault="00FB2ED8" w:rsidP="00FB2ED8">
      <w:pPr>
        <w:jc w:val="center"/>
        <w:rPr>
          <w:b/>
        </w:rPr>
      </w:pPr>
    </w:p>
    <w:p w14:paraId="0D2F973C" w14:textId="77777777" w:rsidR="00FB2ED8" w:rsidRPr="00FF0910" w:rsidRDefault="00FB2ED8" w:rsidP="00FB2ED8">
      <w:pPr>
        <w:jc w:val="center"/>
        <w:rPr>
          <w:b/>
        </w:rPr>
      </w:pPr>
    </w:p>
    <w:p w14:paraId="75C993FD" w14:textId="77777777" w:rsidR="00FB2ED8" w:rsidRPr="00FF0910" w:rsidRDefault="00FB2ED8" w:rsidP="00FB2ED8">
      <w:pPr>
        <w:jc w:val="center"/>
        <w:rPr>
          <w:b/>
        </w:rPr>
      </w:pPr>
    </w:p>
    <w:p w14:paraId="513F3DC8" w14:textId="77777777" w:rsidR="00FB2ED8" w:rsidRPr="00FF0910" w:rsidRDefault="00FB2ED8" w:rsidP="00FB2ED8">
      <w:pPr>
        <w:jc w:val="center"/>
        <w:rPr>
          <w:b/>
        </w:rPr>
      </w:pPr>
    </w:p>
    <w:p w14:paraId="0231F8A7" w14:textId="77777777" w:rsidR="00FB2ED8" w:rsidRPr="00FF0910" w:rsidRDefault="00FB2ED8" w:rsidP="00FB2ED8">
      <w:pPr>
        <w:jc w:val="center"/>
        <w:rPr>
          <w:b/>
        </w:rPr>
      </w:pPr>
    </w:p>
    <w:p w14:paraId="521CCDB9" w14:textId="77777777" w:rsidR="00FB2ED8" w:rsidRPr="00FF0910" w:rsidRDefault="00FB2ED8" w:rsidP="00FB2ED8">
      <w:pPr>
        <w:jc w:val="center"/>
        <w:rPr>
          <w:b/>
        </w:rPr>
      </w:pPr>
    </w:p>
    <w:p w14:paraId="360D0EBF" w14:textId="77777777" w:rsidR="00FB2ED8" w:rsidRPr="00FF0910" w:rsidRDefault="00FB2ED8" w:rsidP="00FB2ED8">
      <w:pPr>
        <w:jc w:val="center"/>
        <w:rPr>
          <w:b/>
        </w:rPr>
      </w:pPr>
    </w:p>
    <w:p w14:paraId="2DFB8C61" w14:textId="77777777" w:rsidR="00FB2ED8" w:rsidRPr="00FF0910" w:rsidRDefault="00FB2ED8" w:rsidP="00FB2ED8">
      <w:pPr>
        <w:jc w:val="center"/>
        <w:rPr>
          <w:b/>
        </w:rPr>
      </w:pPr>
    </w:p>
    <w:p w14:paraId="26453AA9" w14:textId="77777777" w:rsidR="00FB2ED8" w:rsidRPr="00FF0910" w:rsidRDefault="00FB2ED8" w:rsidP="00FB2ED8">
      <w:pPr>
        <w:jc w:val="center"/>
        <w:rPr>
          <w:b/>
        </w:rPr>
      </w:pPr>
    </w:p>
    <w:p w14:paraId="48E81B91" w14:textId="77777777" w:rsidR="00FB2ED8" w:rsidRPr="00FF0910" w:rsidRDefault="00FB2ED8" w:rsidP="00FB2ED8">
      <w:pPr>
        <w:jc w:val="center"/>
        <w:rPr>
          <w:b/>
        </w:rPr>
      </w:pPr>
    </w:p>
    <w:p w14:paraId="0B767008" w14:textId="77777777" w:rsidR="000F4E8E" w:rsidRPr="00FF0910" w:rsidRDefault="000F4E8E" w:rsidP="00E47E71">
      <w:pPr>
        <w:rPr>
          <w:b/>
        </w:rPr>
      </w:pPr>
    </w:p>
    <w:p w14:paraId="59B49B07" w14:textId="77777777" w:rsidR="00737088" w:rsidRPr="00F21A0A" w:rsidRDefault="00A177ED" w:rsidP="00A177ED">
      <w:pPr>
        <w:pStyle w:val="1"/>
        <w:jc w:val="center"/>
        <w:rPr>
          <w:b/>
          <w:color w:val="000000" w:themeColor="text1"/>
        </w:rPr>
      </w:pPr>
      <w:bookmarkStart w:id="0" w:name="_Toc81491087"/>
      <w:r w:rsidRPr="00F21A0A">
        <w:rPr>
          <w:b/>
          <w:color w:val="000000" w:themeColor="text1"/>
        </w:rPr>
        <w:lastRenderedPageBreak/>
        <w:t xml:space="preserve">1. </w:t>
      </w:r>
      <w:r w:rsidR="00737088" w:rsidRPr="00F21A0A">
        <w:rPr>
          <w:b/>
          <w:color w:val="000000" w:themeColor="text1"/>
        </w:rPr>
        <w:t>Информационно</w:t>
      </w:r>
      <w:r w:rsidR="00B9397F" w:rsidRPr="00F21A0A">
        <w:rPr>
          <w:b/>
          <w:color w:val="000000" w:themeColor="text1"/>
        </w:rPr>
        <w:t xml:space="preserve"> </w:t>
      </w:r>
      <w:r w:rsidR="00737088" w:rsidRPr="00F21A0A">
        <w:rPr>
          <w:b/>
          <w:color w:val="000000" w:themeColor="text1"/>
        </w:rPr>
        <w:t>- аналитические данные об учреждении дополнительного образования детей</w:t>
      </w:r>
      <w:bookmarkEnd w:id="0"/>
    </w:p>
    <w:p w14:paraId="00AC3742" w14:textId="77777777" w:rsidR="00FE4194" w:rsidRPr="00FF0910" w:rsidRDefault="00FE4194" w:rsidP="00F01858">
      <w:pPr>
        <w:jc w:val="both"/>
      </w:pPr>
    </w:p>
    <w:p w14:paraId="69D09F0A" w14:textId="77777777" w:rsidR="00B9397F" w:rsidRPr="00FF0910" w:rsidRDefault="00737088" w:rsidP="00B9397F">
      <w:pPr>
        <w:jc w:val="both"/>
      </w:pPr>
      <w:r w:rsidRPr="00FF0910">
        <w:t xml:space="preserve">Паспорт образовательной программы </w:t>
      </w:r>
      <w:r w:rsidR="00B9397F" w:rsidRPr="00FF0910">
        <w:t>Центра творчества</w:t>
      </w:r>
      <w:r w:rsidR="00C451CA" w:rsidRPr="00FF0910">
        <w:t xml:space="preserve"> «Московия» г.</w:t>
      </w:r>
      <w:r w:rsidR="0092557B" w:rsidRPr="00FF0910">
        <w:t>о. Долгопрудный</w:t>
      </w:r>
      <w:r w:rsidR="00E6560C" w:rsidRPr="00FF0910">
        <w:t>.</w:t>
      </w:r>
      <w:r w:rsidR="00B9397F" w:rsidRPr="00FF0910">
        <w:t xml:space="preserve"> </w:t>
      </w:r>
    </w:p>
    <w:p w14:paraId="03722817" w14:textId="77777777" w:rsidR="00737088" w:rsidRPr="00FF0910" w:rsidRDefault="00737088" w:rsidP="00F018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37088" w:rsidRPr="00FF0910" w14:paraId="18AB2AAB" w14:textId="77777777">
        <w:tc>
          <w:tcPr>
            <w:tcW w:w="2808" w:type="dxa"/>
          </w:tcPr>
          <w:p w14:paraId="4D78B70C" w14:textId="77777777" w:rsidR="00737088" w:rsidRPr="00FF0910" w:rsidRDefault="00737088" w:rsidP="00906746">
            <w:pPr>
              <w:jc w:val="both"/>
              <w:rPr>
                <w:lang w:val="tt-RU"/>
              </w:rPr>
            </w:pPr>
            <w:r w:rsidRPr="00FF0910">
              <w:rPr>
                <w:lang w:val="tt-RU"/>
              </w:rPr>
              <w:t xml:space="preserve">Полное название </w:t>
            </w:r>
          </w:p>
        </w:tc>
        <w:tc>
          <w:tcPr>
            <w:tcW w:w="6763" w:type="dxa"/>
          </w:tcPr>
          <w:p w14:paraId="2B132625" w14:textId="77777777" w:rsidR="00737088" w:rsidRPr="00FF0910" w:rsidRDefault="00B9397F" w:rsidP="00C451CA">
            <w:pPr>
              <w:rPr>
                <w:bCs/>
              </w:rPr>
            </w:pPr>
            <w:r w:rsidRPr="00FF0910">
              <w:rPr>
                <w:bCs/>
              </w:rPr>
              <w:t>Муниципальное бюджетное учреждение</w:t>
            </w:r>
            <w:r w:rsidRPr="00FF0910">
              <w:rPr>
                <w:bCs/>
              </w:rPr>
              <w:br/>
              <w:t xml:space="preserve">дополнительного образования центр развития творчества детей и юношества </w:t>
            </w:r>
            <w:r w:rsidR="00C451CA" w:rsidRPr="00FF0910">
              <w:rPr>
                <w:bCs/>
              </w:rPr>
              <w:t xml:space="preserve">«Московия» </w:t>
            </w:r>
            <w:r w:rsidRPr="00FF0910">
              <w:rPr>
                <w:bCs/>
              </w:rPr>
              <w:t>г.</w:t>
            </w:r>
            <w:r w:rsidR="0092557B" w:rsidRPr="00FF0910">
              <w:rPr>
                <w:bCs/>
              </w:rPr>
              <w:t>о. Долгопрудный</w:t>
            </w:r>
          </w:p>
        </w:tc>
      </w:tr>
      <w:tr w:rsidR="00737088" w:rsidRPr="00FF0910" w14:paraId="3AA574D7" w14:textId="77777777">
        <w:tc>
          <w:tcPr>
            <w:tcW w:w="2808" w:type="dxa"/>
          </w:tcPr>
          <w:p w14:paraId="799091B3" w14:textId="77777777" w:rsidR="00737088" w:rsidRPr="00FF0910" w:rsidRDefault="00B9397F" w:rsidP="00906746">
            <w:pPr>
              <w:jc w:val="both"/>
              <w:rPr>
                <w:lang w:val="tt-RU"/>
              </w:rPr>
            </w:pPr>
            <w:r w:rsidRPr="00FF0910">
              <w:rPr>
                <w:lang w:val="tt-RU"/>
              </w:rPr>
              <w:t>С</w:t>
            </w:r>
            <w:r w:rsidR="00737088" w:rsidRPr="00FF0910">
              <w:rPr>
                <w:lang w:val="tt-RU"/>
              </w:rPr>
              <w:t>татус</w:t>
            </w:r>
          </w:p>
        </w:tc>
        <w:tc>
          <w:tcPr>
            <w:tcW w:w="6763" w:type="dxa"/>
          </w:tcPr>
          <w:p w14:paraId="3A3266FB" w14:textId="77777777" w:rsidR="00737088" w:rsidRPr="00FF0910" w:rsidRDefault="00480A07" w:rsidP="004439D4">
            <w:r w:rsidRPr="00FF0910">
              <w:rPr>
                <w:lang w:val="tt-RU"/>
              </w:rPr>
              <w:t xml:space="preserve">Образовательное учреждение дополнпительного образования детей </w:t>
            </w:r>
          </w:p>
        </w:tc>
      </w:tr>
      <w:tr w:rsidR="00B9397F" w:rsidRPr="00FF0910" w14:paraId="6EE3D8FE" w14:textId="77777777">
        <w:tc>
          <w:tcPr>
            <w:tcW w:w="2808" w:type="dxa"/>
          </w:tcPr>
          <w:p w14:paraId="788024C8" w14:textId="77777777" w:rsidR="00B9397F" w:rsidRPr="00FF0910" w:rsidRDefault="00B9397F" w:rsidP="00CC2810">
            <w:pPr>
              <w:jc w:val="both"/>
            </w:pPr>
            <w:r w:rsidRPr="00FF0910">
              <w:t xml:space="preserve">Год основания </w:t>
            </w:r>
          </w:p>
        </w:tc>
        <w:tc>
          <w:tcPr>
            <w:tcW w:w="6763" w:type="dxa"/>
          </w:tcPr>
          <w:p w14:paraId="67101433" w14:textId="77777777" w:rsidR="00B9397F" w:rsidRPr="00FF0910" w:rsidRDefault="00B9397F" w:rsidP="00CC2810">
            <w:pPr>
              <w:jc w:val="both"/>
            </w:pPr>
            <w:r w:rsidRPr="00FF0910">
              <w:t>196</w:t>
            </w:r>
            <w:r w:rsidR="0092557B" w:rsidRPr="00FF0910">
              <w:t>1</w:t>
            </w:r>
          </w:p>
        </w:tc>
      </w:tr>
      <w:tr w:rsidR="00B9397F" w:rsidRPr="00FF0910" w14:paraId="67F7E106" w14:textId="77777777">
        <w:tc>
          <w:tcPr>
            <w:tcW w:w="2808" w:type="dxa"/>
          </w:tcPr>
          <w:p w14:paraId="36087AC4" w14:textId="77777777" w:rsidR="00B9397F" w:rsidRPr="00FF0910" w:rsidRDefault="00B9397F" w:rsidP="00CC2810">
            <w:pPr>
              <w:jc w:val="both"/>
            </w:pPr>
            <w:r w:rsidRPr="00FF0910">
              <w:rPr>
                <w:lang w:val="tt-RU"/>
              </w:rPr>
              <w:t>Юридический адрес</w:t>
            </w:r>
          </w:p>
        </w:tc>
        <w:tc>
          <w:tcPr>
            <w:tcW w:w="6763" w:type="dxa"/>
          </w:tcPr>
          <w:p w14:paraId="7E5A79A8" w14:textId="77777777" w:rsidR="00B9397F" w:rsidRPr="00FF0910" w:rsidRDefault="00B9397F" w:rsidP="00CC2810">
            <w:r w:rsidRPr="00FF0910">
              <w:t>141700, Московская область г.</w:t>
            </w:r>
            <w:r w:rsidR="0092557B" w:rsidRPr="00FF0910">
              <w:t xml:space="preserve">о. </w:t>
            </w:r>
            <w:r w:rsidRPr="00FF0910">
              <w:t xml:space="preserve">Долгопрудный, </w:t>
            </w:r>
          </w:p>
          <w:p w14:paraId="6FFA14AB" w14:textId="77777777" w:rsidR="00B9397F" w:rsidRPr="00FF0910" w:rsidRDefault="00B9397F" w:rsidP="00CC2810">
            <w:r w:rsidRPr="00FF0910">
              <w:t>ул. Циолковского, д.10</w:t>
            </w:r>
          </w:p>
        </w:tc>
      </w:tr>
      <w:tr w:rsidR="00B9397F" w:rsidRPr="00FF0910" w14:paraId="79F72A30" w14:textId="77777777">
        <w:tc>
          <w:tcPr>
            <w:tcW w:w="2808" w:type="dxa"/>
          </w:tcPr>
          <w:p w14:paraId="2B809B97" w14:textId="77777777" w:rsidR="00B9397F" w:rsidRPr="00FF0910" w:rsidRDefault="00B9397F" w:rsidP="00CC2810">
            <w:pPr>
              <w:jc w:val="both"/>
            </w:pPr>
            <w:r w:rsidRPr="00FF0910">
              <w:t xml:space="preserve">Учредители </w:t>
            </w:r>
          </w:p>
        </w:tc>
        <w:tc>
          <w:tcPr>
            <w:tcW w:w="6763" w:type="dxa"/>
          </w:tcPr>
          <w:p w14:paraId="7FDDC5B8" w14:textId="77777777" w:rsidR="00B9397F" w:rsidRPr="00FF0910" w:rsidRDefault="00B9397F" w:rsidP="00C11449">
            <w:pPr>
              <w:jc w:val="both"/>
            </w:pPr>
            <w:r w:rsidRPr="00FF0910">
              <w:t>Администраци</w:t>
            </w:r>
            <w:r w:rsidR="00C11449" w:rsidRPr="00FF0910">
              <w:t>я</w:t>
            </w:r>
            <w:r w:rsidR="0092557B" w:rsidRPr="00FF0910">
              <w:t xml:space="preserve"> городского округа</w:t>
            </w:r>
            <w:r w:rsidRPr="00FF0910">
              <w:t xml:space="preserve"> </w:t>
            </w:r>
            <w:r w:rsidR="0092557B" w:rsidRPr="00FF0910">
              <w:t>Долгопрудный</w:t>
            </w:r>
          </w:p>
        </w:tc>
      </w:tr>
      <w:tr w:rsidR="00B9397F" w:rsidRPr="00FF0910" w14:paraId="0EC94A3A" w14:textId="77777777">
        <w:tc>
          <w:tcPr>
            <w:tcW w:w="2808" w:type="dxa"/>
          </w:tcPr>
          <w:p w14:paraId="1A1A6781" w14:textId="77777777" w:rsidR="00B9397F" w:rsidRPr="00FF0910" w:rsidRDefault="00B9397F" w:rsidP="00906746">
            <w:pPr>
              <w:jc w:val="both"/>
            </w:pPr>
            <w:r w:rsidRPr="00FF0910">
              <w:t>Электронный адрес</w:t>
            </w:r>
          </w:p>
        </w:tc>
        <w:tc>
          <w:tcPr>
            <w:tcW w:w="6763" w:type="dxa"/>
          </w:tcPr>
          <w:p w14:paraId="02018148" w14:textId="77777777" w:rsidR="00B9397F" w:rsidRPr="00FF0910" w:rsidRDefault="003030C4" w:rsidP="00B9397F">
            <w:pPr>
              <w:jc w:val="both"/>
            </w:pPr>
            <w:r w:rsidRPr="003030C4">
              <w:rPr>
                <w:rStyle w:val="header-user-name"/>
              </w:rPr>
              <w:t>dolg_dop02@mosreg.ru</w:t>
            </w:r>
          </w:p>
        </w:tc>
      </w:tr>
      <w:tr w:rsidR="00B9397F" w:rsidRPr="00FF0910" w14:paraId="6B9A6CA7" w14:textId="77777777">
        <w:tc>
          <w:tcPr>
            <w:tcW w:w="2808" w:type="dxa"/>
          </w:tcPr>
          <w:p w14:paraId="5B3146D9" w14:textId="77777777" w:rsidR="00B9397F" w:rsidRPr="00FF0910" w:rsidRDefault="00B9397F" w:rsidP="00906746">
            <w:pPr>
              <w:jc w:val="both"/>
            </w:pPr>
            <w:r w:rsidRPr="00FF0910">
              <w:t>Контактный телефон</w:t>
            </w:r>
          </w:p>
        </w:tc>
        <w:tc>
          <w:tcPr>
            <w:tcW w:w="6763" w:type="dxa"/>
          </w:tcPr>
          <w:p w14:paraId="0C77D105" w14:textId="77777777" w:rsidR="00B9397F" w:rsidRPr="00FF0910" w:rsidRDefault="00B9397F" w:rsidP="00B9397F">
            <w:pPr>
              <w:jc w:val="both"/>
            </w:pPr>
            <w:r w:rsidRPr="00FF0910">
              <w:t xml:space="preserve">Тел. </w:t>
            </w:r>
            <w:r w:rsidR="004439D4" w:rsidRPr="00FF0910">
              <w:t xml:space="preserve">8 </w:t>
            </w:r>
            <w:r w:rsidRPr="00FF0910">
              <w:t>(495) 408-85-55</w:t>
            </w:r>
          </w:p>
        </w:tc>
      </w:tr>
      <w:tr w:rsidR="00B9397F" w:rsidRPr="00FF0910" w14:paraId="0D6F4665" w14:textId="77777777">
        <w:tc>
          <w:tcPr>
            <w:tcW w:w="2808" w:type="dxa"/>
          </w:tcPr>
          <w:p w14:paraId="1E473995" w14:textId="77777777" w:rsidR="00B9397F" w:rsidRPr="00FF0910" w:rsidRDefault="00B9397F" w:rsidP="00906746">
            <w:pPr>
              <w:jc w:val="both"/>
            </w:pPr>
            <w:r w:rsidRPr="00FF0910">
              <w:t>Сайт</w:t>
            </w:r>
          </w:p>
        </w:tc>
        <w:tc>
          <w:tcPr>
            <w:tcW w:w="6763" w:type="dxa"/>
          </w:tcPr>
          <w:p w14:paraId="2D78C6CC" w14:textId="77777777" w:rsidR="00B9397F" w:rsidRPr="00FF0910" w:rsidRDefault="00B9397F" w:rsidP="00C451CA">
            <w:pPr>
              <w:jc w:val="both"/>
            </w:pPr>
            <w:r w:rsidRPr="00FF0910">
              <w:t>http://www.</w:t>
            </w:r>
            <w:r w:rsidR="00C451CA" w:rsidRPr="00FF0910">
              <w:rPr>
                <w:lang w:val="en-US"/>
              </w:rPr>
              <w:t>dolcentr</w:t>
            </w:r>
            <w:r w:rsidR="00C451CA" w:rsidRPr="00FF0910">
              <w:t>-</w:t>
            </w:r>
            <w:r w:rsidR="00C451CA" w:rsidRPr="00FF0910">
              <w:rPr>
                <w:lang w:val="en-US"/>
              </w:rPr>
              <w:t>moskovia</w:t>
            </w:r>
            <w:r w:rsidRPr="00FF0910">
              <w:t>.ru</w:t>
            </w:r>
          </w:p>
        </w:tc>
      </w:tr>
    </w:tbl>
    <w:p w14:paraId="00EC52B5" w14:textId="77777777" w:rsidR="00737088" w:rsidRPr="00FF0910" w:rsidRDefault="00737088" w:rsidP="00F01858">
      <w:pPr>
        <w:jc w:val="both"/>
      </w:pPr>
    </w:p>
    <w:p w14:paraId="052D9E35" w14:textId="77777777" w:rsidR="00FE4194" w:rsidRPr="00FF0910" w:rsidRDefault="00FE4194" w:rsidP="00F01858">
      <w:pPr>
        <w:jc w:val="both"/>
      </w:pPr>
    </w:p>
    <w:p w14:paraId="421B106D" w14:textId="77777777" w:rsidR="00E663CE" w:rsidRPr="00BF79B9" w:rsidRDefault="00A177ED" w:rsidP="00A177ED">
      <w:pPr>
        <w:pStyle w:val="1"/>
        <w:jc w:val="center"/>
        <w:rPr>
          <w:color w:val="000000" w:themeColor="text1"/>
        </w:rPr>
      </w:pPr>
      <w:bookmarkStart w:id="1" w:name="_Toc81491088"/>
      <w:r w:rsidRPr="00BF79B9">
        <w:rPr>
          <w:color w:val="000000" w:themeColor="text1"/>
        </w:rPr>
        <w:t xml:space="preserve">1.1 </w:t>
      </w:r>
      <w:r w:rsidR="005448DE" w:rsidRPr="00BF79B9">
        <w:rPr>
          <w:color w:val="000000" w:themeColor="text1"/>
        </w:rPr>
        <w:t>Краткая аннотация программы</w:t>
      </w:r>
      <w:bookmarkEnd w:id="1"/>
    </w:p>
    <w:p w14:paraId="2351FB47" w14:textId="77777777" w:rsidR="00943159" w:rsidRPr="00FF0910" w:rsidRDefault="00943159" w:rsidP="00943159">
      <w:pPr>
        <w:jc w:val="right"/>
      </w:pPr>
    </w:p>
    <w:p w14:paraId="1B218692" w14:textId="77777777" w:rsidR="004C6196" w:rsidRPr="00FF0910" w:rsidRDefault="002C3E40" w:rsidP="00F01858">
      <w:pPr>
        <w:ind w:firstLine="708"/>
        <w:jc w:val="both"/>
      </w:pPr>
      <w:r w:rsidRPr="00FF0910">
        <w:t>Образовательная программа</w:t>
      </w:r>
      <w:r w:rsidR="004439D4" w:rsidRPr="00FF0910">
        <w:t xml:space="preserve"> представляет собой</w:t>
      </w:r>
      <w:r w:rsidR="004C6196" w:rsidRPr="00FF0910">
        <w:t xml:space="preserve"> нор</w:t>
      </w:r>
      <w:r w:rsidRPr="00FF0910">
        <w:t>мативно-управленческий документ, х</w:t>
      </w:r>
      <w:r w:rsidR="004C6196" w:rsidRPr="00FF0910">
        <w:t>арактеризующий концепцию деятельности учреждения, содержательную и организационную характеристики деятельности учреждения дополнительного образования</w:t>
      </w:r>
      <w:r w:rsidR="004439D4" w:rsidRPr="00FF0910">
        <w:t xml:space="preserve"> детей.</w:t>
      </w:r>
      <w:r w:rsidR="004C6196" w:rsidRPr="00FF0910">
        <w:t xml:space="preserve"> </w:t>
      </w:r>
    </w:p>
    <w:p w14:paraId="70345638" w14:textId="77777777" w:rsidR="00767117" w:rsidRPr="00FF0910" w:rsidRDefault="004C6196" w:rsidP="00767117">
      <w:pPr>
        <w:pStyle w:val="aa"/>
        <w:ind w:left="709"/>
        <w:jc w:val="both"/>
      </w:pPr>
      <w:r w:rsidRPr="00FF0910">
        <w:t>В разработке программы использованы следующие нормативно-правовые документы:</w:t>
      </w:r>
      <w:r w:rsidR="00E620F1" w:rsidRPr="00FF0910">
        <w:t xml:space="preserve"> </w:t>
      </w:r>
    </w:p>
    <w:p w14:paraId="22DC919D" w14:textId="77777777" w:rsidR="00767117" w:rsidRPr="00FF0910" w:rsidRDefault="00E620F1" w:rsidP="00767117">
      <w:pPr>
        <w:pStyle w:val="aa"/>
        <w:numPr>
          <w:ilvl w:val="0"/>
          <w:numId w:val="26"/>
        </w:numPr>
        <w:ind w:left="709" w:hanging="283"/>
        <w:jc w:val="both"/>
      </w:pPr>
      <w:r w:rsidRPr="00FF0910">
        <w:t>Закон РФ «Об образовании</w:t>
      </w:r>
      <w:r w:rsidR="004439D4" w:rsidRPr="00FF0910">
        <w:t xml:space="preserve"> в Российской Федерации</w:t>
      </w:r>
      <w:r w:rsidRPr="00FF0910">
        <w:t xml:space="preserve">», </w:t>
      </w:r>
    </w:p>
    <w:p w14:paraId="02CB03D6" w14:textId="77777777" w:rsidR="00767117" w:rsidRDefault="00767117" w:rsidP="00767117">
      <w:pPr>
        <w:pStyle w:val="aa"/>
        <w:numPr>
          <w:ilvl w:val="0"/>
          <w:numId w:val="26"/>
        </w:numPr>
        <w:ind w:left="709" w:hanging="283"/>
        <w:jc w:val="both"/>
        <w:rPr>
          <w:color w:val="000000" w:themeColor="text1"/>
        </w:rPr>
      </w:pPr>
      <w:r w:rsidRPr="00F21A0A">
        <w:rPr>
          <w:bCs/>
          <w:color w:val="000000" w:themeColor="text1"/>
          <w:shd w:val="clear" w:color="auto" w:fill="FFFFFF"/>
        </w:rPr>
        <w:t>Приказ</w:t>
      </w:r>
      <w:r w:rsidRPr="00F21A0A">
        <w:rPr>
          <w:color w:val="000000" w:themeColor="text1"/>
          <w:shd w:val="clear" w:color="auto" w:fill="FFFFFF"/>
        </w:rPr>
        <w:t xml:space="preserve"> </w:t>
      </w:r>
      <w:r w:rsidRPr="00F21A0A">
        <w:rPr>
          <w:bCs/>
          <w:color w:val="000000" w:themeColor="text1"/>
          <w:shd w:val="clear" w:color="auto" w:fill="FFFFFF"/>
        </w:rPr>
        <w:t>Министерства</w:t>
      </w:r>
      <w:r w:rsidRPr="00F21A0A">
        <w:rPr>
          <w:color w:val="000000" w:themeColor="text1"/>
          <w:shd w:val="clear" w:color="auto" w:fill="FFFFFF"/>
        </w:rPr>
        <w:t xml:space="preserve"> просвещения </w:t>
      </w:r>
      <w:r w:rsidRPr="00F21A0A">
        <w:rPr>
          <w:bCs/>
          <w:color w:val="000000" w:themeColor="text1"/>
          <w:shd w:val="clear" w:color="auto" w:fill="FFFFFF"/>
        </w:rPr>
        <w:t>Российской</w:t>
      </w:r>
      <w:r w:rsidRPr="00F21A0A">
        <w:rPr>
          <w:color w:val="000000" w:themeColor="text1"/>
          <w:shd w:val="clear" w:color="auto" w:fill="FFFFFF"/>
        </w:rPr>
        <w:t xml:space="preserve"> </w:t>
      </w:r>
      <w:r w:rsidRPr="00F21A0A">
        <w:rPr>
          <w:bCs/>
          <w:color w:val="000000" w:themeColor="text1"/>
          <w:shd w:val="clear" w:color="auto" w:fill="FFFFFF"/>
        </w:rPr>
        <w:t>Федерации</w:t>
      </w:r>
      <w:r w:rsidRPr="00F21A0A">
        <w:rPr>
          <w:color w:val="000000" w:themeColor="text1"/>
          <w:shd w:val="clear" w:color="auto" w:fill="FFFFFF"/>
        </w:rPr>
        <w:t xml:space="preserve"> </w:t>
      </w:r>
      <w:r w:rsidRPr="00F21A0A">
        <w:rPr>
          <w:bCs/>
          <w:color w:val="000000" w:themeColor="text1"/>
          <w:shd w:val="clear" w:color="auto" w:fill="FFFFFF"/>
        </w:rPr>
        <w:t>от</w:t>
      </w:r>
      <w:r w:rsidRPr="00F21A0A">
        <w:rPr>
          <w:color w:val="000000" w:themeColor="text1"/>
          <w:shd w:val="clear" w:color="auto" w:fill="FFFFFF"/>
        </w:rPr>
        <w:t xml:space="preserve"> </w:t>
      </w:r>
      <w:r w:rsidRPr="00F21A0A">
        <w:rPr>
          <w:bCs/>
          <w:color w:val="000000" w:themeColor="text1"/>
          <w:shd w:val="clear" w:color="auto" w:fill="FFFFFF"/>
        </w:rPr>
        <w:t>09</w:t>
      </w:r>
      <w:r w:rsidRPr="00F21A0A">
        <w:rPr>
          <w:color w:val="000000" w:themeColor="text1"/>
          <w:shd w:val="clear" w:color="auto" w:fill="FFFFFF"/>
        </w:rPr>
        <w:t>.</w:t>
      </w:r>
      <w:r w:rsidRPr="00F21A0A">
        <w:rPr>
          <w:bCs/>
          <w:color w:val="000000" w:themeColor="text1"/>
          <w:shd w:val="clear" w:color="auto" w:fill="FFFFFF"/>
        </w:rPr>
        <w:t>11</w:t>
      </w:r>
      <w:r w:rsidRPr="00F21A0A">
        <w:rPr>
          <w:color w:val="000000" w:themeColor="text1"/>
          <w:shd w:val="clear" w:color="auto" w:fill="FFFFFF"/>
        </w:rPr>
        <w:t>.</w:t>
      </w:r>
      <w:r w:rsidRPr="00F21A0A">
        <w:rPr>
          <w:bCs/>
          <w:color w:val="000000" w:themeColor="text1"/>
          <w:shd w:val="clear" w:color="auto" w:fill="FFFFFF"/>
        </w:rPr>
        <w:t>2018</w:t>
      </w:r>
      <w:r w:rsidRPr="00F21A0A">
        <w:rPr>
          <w:color w:val="000000" w:themeColor="text1"/>
          <w:shd w:val="clear" w:color="auto" w:fill="FFFFFF"/>
        </w:rPr>
        <w:t xml:space="preserve"> </w:t>
      </w:r>
      <w:r w:rsidRPr="00F21A0A">
        <w:rPr>
          <w:bCs/>
          <w:color w:val="000000" w:themeColor="text1"/>
          <w:shd w:val="clear" w:color="auto" w:fill="FFFFFF"/>
        </w:rPr>
        <w:t>г</w:t>
      </w:r>
      <w:r w:rsidRPr="00F21A0A">
        <w:rPr>
          <w:color w:val="000000" w:themeColor="text1"/>
          <w:shd w:val="clear" w:color="auto" w:fill="FFFFFF"/>
        </w:rPr>
        <w:t>. № </w:t>
      </w:r>
      <w:r w:rsidRPr="00F21A0A">
        <w:rPr>
          <w:bCs/>
          <w:color w:val="000000" w:themeColor="text1"/>
          <w:shd w:val="clear" w:color="auto" w:fill="FFFFFF"/>
        </w:rPr>
        <w:t>196</w:t>
      </w:r>
      <w:r w:rsidRPr="00F21A0A">
        <w:rPr>
          <w:color w:val="000000" w:themeColor="text1"/>
          <w:shd w:val="clear" w:color="auto" w:fill="FFFFFF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C11449" w:rsidRPr="00F21A0A">
        <w:rPr>
          <w:color w:val="000000" w:themeColor="text1"/>
        </w:rPr>
        <w:t>,</w:t>
      </w:r>
      <w:r w:rsidR="00E620F1" w:rsidRPr="00F21A0A">
        <w:rPr>
          <w:color w:val="000000" w:themeColor="text1"/>
        </w:rPr>
        <w:t xml:space="preserve"> </w:t>
      </w:r>
    </w:p>
    <w:p w14:paraId="415EED60" w14:textId="77777777" w:rsidR="00F21A0A" w:rsidRPr="00F21A0A" w:rsidRDefault="00F21A0A" w:rsidP="00767117">
      <w:pPr>
        <w:pStyle w:val="aa"/>
        <w:numPr>
          <w:ilvl w:val="0"/>
          <w:numId w:val="26"/>
        </w:numPr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>Приказом Министерства просвещения Российской Федерации от 30.09.2020 г. № 533 внесены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196,</w:t>
      </w:r>
    </w:p>
    <w:p w14:paraId="71C56466" w14:textId="77777777" w:rsidR="00767117" w:rsidRPr="00FF0910" w:rsidRDefault="00E620F1" w:rsidP="00767117">
      <w:pPr>
        <w:pStyle w:val="aa"/>
        <w:numPr>
          <w:ilvl w:val="0"/>
          <w:numId w:val="26"/>
        </w:numPr>
        <w:ind w:left="709" w:hanging="283"/>
        <w:jc w:val="both"/>
      </w:pPr>
      <w:r w:rsidRPr="00FF0910">
        <w:t xml:space="preserve">Конвенция о правах ребёнка, Конституция Российской Федерации, </w:t>
      </w:r>
    </w:p>
    <w:p w14:paraId="3CA99CCF" w14:textId="77777777" w:rsidR="00767117" w:rsidRPr="00FF0910" w:rsidRDefault="00E620F1" w:rsidP="00767117">
      <w:pPr>
        <w:pStyle w:val="aa"/>
        <w:numPr>
          <w:ilvl w:val="0"/>
          <w:numId w:val="26"/>
        </w:numPr>
        <w:ind w:left="709" w:hanging="283"/>
        <w:jc w:val="both"/>
      </w:pPr>
      <w:r w:rsidRPr="00FF0910">
        <w:t>нормативные акты Министерств</w:t>
      </w:r>
      <w:r w:rsidR="004439D4" w:rsidRPr="00FF0910">
        <w:t>а</w:t>
      </w:r>
      <w:r w:rsidRPr="00FF0910">
        <w:t xml:space="preserve"> образования и науки Российской Федерации, ины</w:t>
      </w:r>
      <w:r w:rsidR="002C3E40" w:rsidRPr="00FF0910">
        <w:t>е</w:t>
      </w:r>
      <w:r w:rsidRPr="00FF0910">
        <w:t xml:space="preserve"> Закон</w:t>
      </w:r>
      <w:r w:rsidR="002C3E40" w:rsidRPr="00FF0910">
        <w:t>ы</w:t>
      </w:r>
      <w:r w:rsidR="004439D4" w:rsidRPr="00FF0910">
        <w:t xml:space="preserve"> и нормативные акты, </w:t>
      </w:r>
      <w:r w:rsidRPr="00FF0910">
        <w:t>постановлен</w:t>
      </w:r>
      <w:r w:rsidR="004439D4" w:rsidRPr="00FF0910">
        <w:t>ия и распоряжения</w:t>
      </w:r>
      <w:r w:rsidRPr="00FF0910">
        <w:t xml:space="preserve">, </w:t>
      </w:r>
    </w:p>
    <w:p w14:paraId="51F17F80" w14:textId="77777777" w:rsidR="00E620F1" w:rsidRPr="00FF0910" w:rsidRDefault="00E620F1" w:rsidP="00767117">
      <w:pPr>
        <w:pStyle w:val="aa"/>
        <w:numPr>
          <w:ilvl w:val="0"/>
          <w:numId w:val="26"/>
        </w:numPr>
        <w:ind w:left="709" w:hanging="283"/>
        <w:jc w:val="both"/>
      </w:pPr>
      <w:r w:rsidRPr="00FF0910">
        <w:t xml:space="preserve">Устав </w:t>
      </w:r>
      <w:r w:rsidR="00767117" w:rsidRPr="00FF0910">
        <w:t>Центра творчества «Московия» г.о. Долгопрудный</w:t>
      </w:r>
      <w:r w:rsidRPr="00FF0910">
        <w:t xml:space="preserve">. </w:t>
      </w:r>
    </w:p>
    <w:p w14:paraId="38B52439" w14:textId="77777777" w:rsidR="00767117" w:rsidRPr="00FF0910" w:rsidRDefault="00767117" w:rsidP="00C1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3B6691" w14:textId="77777777" w:rsidR="006D6A6F" w:rsidRPr="00FF0910" w:rsidRDefault="00767117" w:rsidP="00C1144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39D4" w:rsidRPr="00FF0910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C11449" w:rsidRPr="00FF0910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4439D4" w:rsidRPr="00FF0910">
        <w:rPr>
          <w:rFonts w:ascii="Times New Roman" w:hAnsi="Times New Roman" w:cs="Times New Roman"/>
          <w:sz w:val="24"/>
          <w:szCs w:val="24"/>
        </w:rPr>
        <w:t xml:space="preserve">программа обеспечивает личностное </w:t>
      </w:r>
      <w:r w:rsidR="006D6A6F" w:rsidRPr="00FF0910">
        <w:rPr>
          <w:rFonts w:ascii="Times New Roman" w:hAnsi="Times New Roman" w:cs="Times New Roman"/>
          <w:sz w:val="24"/>
          <w:szCs w:val="24"/>
        </w:rPr>
        <w:t xml:space="preserve">развитие, создает условия для профессионального самоопределения и творческого досуга детей, помогает адаптации их к </w:t>
      </w:r>
      <w:r w:rsidR="004439D4" w:rsidRPr="00FF0910">
        <w:rPr>
          <w:rFonts w:ascii="Times New Roman" w:hAnsi="Times New Roman" w:cs="Times New Roman"/>
          <w:sz w:val="24"/>
          <w:szCs w:val="24"/>
        </w:rPr>
        <w:t xml:space="preserve">жизни в обществе; предполагает </w:t>
      </w:r>
      <w:r w:rsidR="006D6A6F" w:rsidRPr="00FF0910">
        <w:rPr>
          <w:rFonts w:ascii="Times New Roman" w:hAnsi="Times New Roman" w:cs="Times New Roman"/>
          <w:sz w:val="24"/>
          <w:szCs w:val="24"/>
        </w:rPr>
        <w:t>формирование общей культуры; организацию содержательного досуга; способствует удовлетворению потребностей детей в занятиях, в общении.</w:t>
      </w:r>
    </w:p>
    <w:p w14:paraId="39DA8392" w14:textId="77777777" w:rsidR="00CC2810" w:rsidRDefault="00FE07C0" w:rsidP="00FF0910">
      <w:pPr>
        <w:ind w:firstLine="709"/>
        <w:jc w:val="both"/>
      </w:pPr>
      <w:r w:rsidRPr="00FF0910">
        <w:t>Н</w:t>
      </w:r>
      <w:r w:rsidR="006D6A6F" w:rsidRPr="00FF0910">
        <w:t>астоящ</w:t>
      </w:r>
      <w:r w:rsidRPr="00FF0910">
        <w:t>ая</w:t>
      </w:r>
      <w:r w:rsidR="006D6A6F" w:rsidRPr="00FF0910">
        <w:t xml:space="preserve"> </w:t>
      </w:r>
      <w:r w:rsidR="00767117" w:rsidRPr="00FF0910">
        <w:t xml:space="preserve">образовательная </w:t>
      </w:r>
      <w:r w:rsidR="006D6A6F" w:rsidRPr="00FF0910">
        <w:t>программ</w:t>
      </w:r>
      <w:r w:rsidRPr="00FF0910">
        <w:t>а</w:t>
      </w:r>
      <w:r w:rsidR="006D6A6F" w:rsidRPr="00FF0910">
        <w:t xml:space="preserve"> </w:t>
      </w:r>
      <w:r w:rsidRPr="00FF0910">
        <w:t>разработана</w:t>
      </w:r>
      <w:r w:rsidR="006D6A6F" w:rsidRPr="00FF0910">
        <w:t xml:space="preserve"> с учетом запросов детей, потребностей семьи, образовательных учреждений. </w:t>
      </w:r>
    </w:p>
    <w:p w14:paraId="0EF6490A" w14:textId="77777777" w:rsidR="00CC2810" w:rsidRPr="00FF0910" w:rsidRDefault="00CC2810" w:rsidP="004439D4">
      <w:pPr>
        <w:jc w:val="both"/>
        <w:rPr>
          <w:lang w:val="tt-RU"/>
        </w:rPr>
      </w:pPr>
    </w:p>
    <w:p w14:paraId="195CC5AC" w14:textId="77777777" w:rsidR="001436CC" w:rsidRPr="00F21A0A" w:rsidRDefault="00A177ED" w:rsidP="00A177ED">
      <w:pPr>
        <w:pStyle w:val="1"/>
        <w:jc w:val="center"/>
        <w:rPr>
          <w:b/>
          <w:color w:val="000000" w:themeColor="text1"/>
        </w:rPr>
      </w:pPr>
      <w:bookmarkStart w:id="2" w:name="_Toc81491089"/>
      <w:r w:rsidRPr="00F21A0A">
        <w:rPr>
          <w:b/>
          <w:color w:val="000000" w:themeColor="text1"/>
        </w:rPr>
        <w:t xml:space="preserve">2. </w:t>
      </w:r>
      <w:r w:rsidR="001436CC" w:rsidRPr="00F21A0A">
        <w:rPr>
          <w:b/>
          <w:color w:val="000000" w:themeColor="text1"/>
        </w:rPr>
        <w:t>Цел</w:t>
      </w:r>
      <w:r w:rsidR="00FB2ED8" w:rsidRPr="00F21A0A">
        <w:rPr>
          <w:b/>
          <w:color w:val="000000" w:themeColor="text1"/>
        </w:rPr>
        <w:t>ь</w:t>
      </w:r>
      <w:r w:rsidR="001436CC" w:rsidRPr="00F21A0A">
        <w:rPr>
          <w:b/>
          <w:color w:val="000000" w:themeColor="text1"/>
        </w:rPr>
        <w:t>, задачи и методол</w:t>
      </w:r>
      <w:r w:rsidR="00D10D67" w:rsidRPr="00F21A0A">
        <w:rPr>
          <w:b/>
          <w:color w:val="000000" w:themeColor="text1"/>
        </w:rPr>
        <w:t>огия организации деятельности</w:t>
      </w:r>
      <w:bookmarkEnd w:id="2"/>
    </w:p>
    <w:p w14:paraId="17182470" w14:textId="77777777" w:rsidR="00FE07C0" w:rsidRPr="00FF0910" w:rsidRDefault="00FE07C0" w:rsidP="00310CB8">
      <w:pPr>
        <w:ind w:firstLine="709"/>
        <w:jc w:val="center"/>
        <w:rPr>
          <w:b/>
        </w:rPr>
      </w:pPr>
    </w:p>
    <w:p w14:paraId="143AA512" w14:textId="77777777" w:rsidR="001436CC" w:rsidRPr="00FF0910" w:rsidRDefault="004439D4" w:rsidP="00F01858">
      <w:pPr>
        <w:ind w:firstLine="709"/>
        <w:jc w:val="both"/>
      </w:pPr>
      <w:r w:rsidRPr="00FF0910">
        <w:rPr>
          <w:bCs/>
        </w:rPr>
        <w:t>Муниципальное бюджетное учреждение</w:t>
      </w:r>
      <w:r w:rsidR="00C451CA" w:rsidRPr="00FF0910">
        <w:rPr>
          <w:bCs/>
        </w:rPr>
        <w:t xml:space="preserve"> </w:t>
      </w:r>
      <w:r w:rsidRPr="00FF0910">
        <w:rPr>
          <w:bCs/>
        </w:rPr>
        <w:t>дополнительного образования детей центр развития творчества детей и юношества</w:t>
      </w:r>
      <w:r w:rsidR="008F529A">
        <w:rPr>
          <w:bCs/>
        </w:rPr>
        <w:t xml:space="preserve"> «</w:t>
      </w:r>
      <w:r w:rsidR="00C451CA" w:rsidRPr="00FF0910">
        <w:rPr>
          <w:bCs/>
        </w:rPr>
        <w:t>Московия» г.</w:t>
      </w:r>
      <w:r w:rsidR="00767DB4" w:rsidRPr="00FF0910">
        <w:rPr>
          <w:bCs/>
        </w:rPr>
        <w:t>о. Долгопрудный</w:t>
      </w:r>
      <w:r w:rsidRPr="00FF0910">
        <w:rPr>
          <w:bCs/>
        </w:rPr>
        <w:t xml:space="preserve"> </w:t>
      </w:r>
      <w:r w:rsidR="001436CC" w:rsidRPr="00FF0910">
        <w:t>– многопрофильное учреждение дополнительного образовани</w:t>
      </w:r>
      <w:r w:rsidR="0011146E" w:rsidRPr="00FF0910">
        <w:t>я, занимающееся образовательной</w:t>
      </w:r>
      <w:r w:rsidR="001436CC" w:rsidRPr="00FF0910">
        <w:t xml:space="preserve">, воспитательной и </w:t>
      </w:r>
      <w:r w:rsidR="001436CC" w:rsidRPr="00FF0910">
        <w:lastRenderedPageBreak/>
        <w:t>досуговой деятельностью</w:t>
      </w:r>
      <w:r w:rsidR="00C451CA" w:rsidRPr="00FF0910">
        <w:t xml:space="preserve"> </w:t>
      </w:r>
      <w:r w:rsidR="0011146E" w:rsidRPr="00FF0910">
        <w:t>на основе реализации принципов педагогики и личностно-ориентированной методологии.</w:t>
      </w:r>
    </w:p>
    <w:p w14:paraId="28DB68D9" w14:textId="77777777" w:rsidR="00ED62EA" w:rsidRPr="00FF0910" w:rsidRDefault="0011146E" w:rsidP="00F01858">
      <w:pPr>
        <w:ind w:firstLine="709"/>
        <w:jc w:val="both"/>
      </w:pPr>
      <w:r w:rsidRPr="00FF0910">
        <w:t xml:space="preserve">За время своего существования </w:t>
      </w:r>
      <w:r w:rsidR="00C451CA" w:rsidRPr="00FF0910">
        <w:t>Центра творчества «Московия» г.</w:t>
      </w:r>
      <w:r w:rsidR="006D61AF" w:rsidRPr="00FF0910">
        <w:t>о. Долгопрудный</w:t>
      </w:r>
      <w:r w:rsidR="00C451CA" w:rsidRPr="00FF0910">
        <w:t xml:space="preserve"> </w:t>
      </w:r>
      <w:r w:rsidRPr="00FF0910">
        <w:t xml:space="preserve">стал одним из популярных детских учреждений в </w:t>
      </w:r>
      <w:r w:rsidR="004439D4" w:rsidRPr="00FF0910">
        <w:t>городе</w:t>
      </w:r>
      <w:r w:rsidRPr="00FF0910">
        <w:t xml:space="preserve">. </w:t>
      </w:r>
    </w:p>
    <w:p w14:paraId="04522759" w14:textId="77777777" w:rsidR="00ED62EA" w:rsidRPr="00FF0910" w:rsidRDefault="003960BB" w:rsidP="00F01858">
      <w:pPr>
        <w:ind w:firstLine="709"/>
        <w:jc w:val="both"/>
      </w:pPr>
      <w:r w:rsidRPr="00FF0910">
        <w:t xml:space="preserve">Деятельность </w:t>
      </w:r>
      <w:r w:rsidR="00C451CA" w:rsidRPr="00FF0910">
        <w:t>Центра творчества «Московия» г.</w:t>
      </w:r>
      <w:r w:rsidR="006D61AF" w:rsidRPr="00FF0910">
        <w:t>о. Долгопрудный</w:t>
      </w:r>
      <w:r w:rsidR="00C451CA" w:rsidRPr="00FF0910">
        <w:t xml:space="preserve"> </w:t>
      </w:r>
      <w:r w:rsidRPr="00FF0910">
        <w:t>основана на нормативно</w:t>
      </w:r>
      <w:r w:rsidR="004439D4" w:rsidRPr="00FF0910">
        <w:t xml:space="preserve">-правовых </w:t>
      </w:r>
      <w:r w:rsidRPr="00FF0910">
        <w:t xml:space="preserve">и регламентированных основах. </w:t>
      </w:r>
    </w:p>
    <w:p w14:paraId="5EBC44FE" w14:textId="77777777" w:rsidR="00ED62EA" w:rsidRPr="00FF0910" w:rsidRDefault="00155CF9" w:rsidP="00ED62EA">
      <w:pPr>
        <w:ind w:firstLine="709"/>
        <w:jc w:val="both"/>
      </w:pPr>
      <w:r w:rsidRPr="00FF0910">
        <w:rPr>
          <w:b/>
        </w:rPr>
        <w:t>Цель</w:t>
      </w:r>
      <w:r w:rsidRPr="00FF0910">
        <w:t xml:space="preserve"> деятельности </w:t>
      </w:r>
      <w:r w:rsidR="00C451CA" w:rsidRPr="00FF0910">
        <w:t>Центра творчества «Московия» г.</w:t>
      </w:r>
      <w:r w:rsidR="006D61AF" w:rsidRPr="00FF0910">
        <w:t>о. Долгопрудный</w:t>
      </w:r>
      <w:r w:rsidR="00C451CA" w:rsidRPr="00FF0910">
        <w:t xml:space="preserve"> </w:t>
      </w:r>
      <w:r w:rsidRPr="00FF0910">
        <w:t>- формирование у воспитанников нрав</w:t>
      </w:r>
      <w:r w:rsidR="004439D4" w:rsidRPr="00FF0910">
        <w:t xml:space="preserve">ственных ценностей и включение </w:t>
      </w:r>
      <w:r w:rsidRPr="00FF0910">
        <w:t>их в культурно- творческую деятельность посредством воспитания уважения к истории и культуре своего народа.</w:t>
      </w:r>
    </w:p>
    <w:p w14:paraId="77AF9EEF" w14:textId="77777777" w:rsidR="00ED62EA" w:rsidRPr="00FF0910" w:rsidRDefault="00ED62EA" w:rsidP="00ED62EA">
      <w:pPr>
        <w:ind w:firstLine="709"/>
        <w:jc w:val="both"/>
      </w:pPr>
    </w:p>
    <w:p w14:paraId="27712EC9" w14:textId="77777777" w:rsidR="00ED62EA" w:rsidRPr="00FF0910" w:rsidRDefault="004439D4" w:rsidP="006D61AF">
      <w:pPr>
        <w:ind w:left="709"/>
        <w:jc w:val="both"/>
      </w:pPr>
      <w:r w:rsidRPr="00FF0910">
        <w:rPr>
          <w:b/>
          <w:bCs/>
          <w:color w:val="000000"/>
        </w:rPr>
        <w:t xml:space="preserve">Основными задачами </w:t>
      </w:r>
      <w:r w:rsidR="00C451CA" w:rsidRPr="00FF0910">
        <w:t>Центра творчества «Московия» г.</w:t>
      </w:r>
      <w:r w:rsidR="006D61AF" w:rsidRPr="00FF0910">
        <w:t>о. Долгопрудный</w:t>
      </w:r>
      <w:r w:rsidR="00C451CA" w:rsidRPr="00FF0910">
        <w:rPr>
          <w:b/>
          <w:bCs/>
          <w:color w:val="000000"/>
        </w:rPr>
        <w:t xml:space="preserve"> </w:t>
      </w:r>
      <w:r w:rsidR="00ED62EA" w:rsidRPr="00FF0910">
        <w:rPr>
          <w:b/>
          <w:bCs/>
          <w:color w:val="000000"/>
        </w:rPr>
        <w:t>являются:</w:t>
      </w:r>
    </w:p>
    <w:p w14:paraId="3C1CA784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14:paraId="32534C45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14:paraId="40A1BA53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14:paraId="1775D207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14:paraId="1E072226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14:paraId="12B5C9D9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14:paraId="630D4C97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14:paraId="104036FE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>социализаци</w:t>
      </w:r>
      <w:r w:rsidR="00222D2F" w:rsidRPr="00FF0910">
        <w:rPr>
          <w:rFonts w:ascii="Times New Roman" w:hAnsi="Times New Roman" w:cs="Times New Roman"/>
          <w:sz w:val="24"/>
          <w:szCs w:val="24"/>
        </w:rPr>
        <w:t>я</w:t>
      </w:r>
      <w:r w:rsidRPr="00FF0910">
        <w:rPr>
          <w:rFonts w:ascii="Times New Roman" w:hAnsi="Times New Roman" w:cs="Times New Roman"/>
          <w:sz w:val="24"/>
          <w:szCs w:val="24"/>
        </w:rPr>
        <w:t xml:space="preserve"> и адаптаци</w:t>
      </w:r>
      <w:r w:rsidR="00222D2F" w:rsidRPr="00FF0910">
        <w:rPr>
          <w:rFonts w:ascii="Times New Roman" w:hAnsi="Times New Roman" w:cs="Times New Roman"/>
          <w:sz w:val="24"/>
          <w:szCs w:val="24"/>
        </w:rPr>
        <w:t>я</w:t>
      </w:r>
      <w:r w:rsidRPr="00FF0910">
        <w:rPr>
          <w:rFonts w:ascii="Times New Roman" w:hAnsi="Times New Roman" w:cs="Times New Roman"/>
          <w:sz w:val="24"/>
          <w:szCs w:val="24"/>
        </w:rPr>
        <w:t xml:space="preserve"> учащихся к жизни в обществе;</w:t>
      </w:r>
    </w:p>
    <w:p w14:paraId="0A8A649A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>формирование общей культуры учащихся;</w:t>
      </w:r>
    </w:p>
    <w:p w14:paraId="7A420F81" w14:textId="77777777" w:rsidR="00C11449" w:rsidRPr="00FF0910" w:rsidRDefault="00C11449" w:rsidP="00C1144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10">
        <w:rPr>
          <w:rFonts w:ascii="Times New Roman" w:hAnsi="Times New Roman" w:cs="Times New Roman"/>
          <w:sz w:val="24"/>
          <w:szCs w:val="24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10" w:history="1">
        <w:r w:rsidRPr="00FF0910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FF0910">
        <w:rPr>
          <w:rFonts w:ascii="Times New Roman" w:hAnsi="Times New Roman" w:cs="Times New Roman"/>
          <w:sz w:val="24"/>
          <w:szCs w:val="24"/>
        </w:rPr>
        <w:t xml:space="preserve"> и федеральных государственных требований.</w:t>
      </w:r>
    </w:p>
    <w:p w14:paraId="5359C478" w14:textId="77777777" w:rsidR="00155CF9" w:rsidRPr="00FF0910" w:rsidRDefault="00155CF9" w:rsidP="00F01858">
      <w:pPr>
        <w:ind w:firstLine="709"/>
        <w:jc w:val="both"/>
      </w:pPr>
      <w:r w:rsidRPr="00FF0910">
        <w:t>Д</w:t>
      </w:r>
      <w:r w:rsidR="00F62319" w:rsidRPr="00FF0910">
        <w:t>ополнительное образование детей</w:t>
      </w:r>
      <w:r w:rsidRPr="00FF0910">
        <w:t xml:space="preserve"> - необходимое звено в воспитании многогранной личности, в ее образовании, в ранней профессиональной ориентации. Дополнительное образование детей многообразно, разно направлено, наиболее вариативно.</w:t>
      </w:r>
    </w:p>
    <w:p w14:paraId="35D30C22" w14:textId="77777777" w:rsidR="004C6196" w:rsidRPr="00FF0910" w:rsidRDefault="00155CF9" w:rsidP="00F01858">
      <w:pPr>
        <w:jc w:val="both"/>
      </w:pPr>
      <w:r w:rsidRPr="00FF0910">
        <w:tab/>
        <w:t xml:space="preserve">Ценность дополнительного образования, реализуемого в </w:t>
      </w:r>
      <w:r w:rsidR="00C451CA" w:rsidRPr="00FF0910">
        <w:t>Центре творчества «Московия» г. Долгопрудного</w:t>
      </w:r>
      <w:r w:rsidRPr="00FF0910">
        <w:t xml:space="preserve">, в том, что оно усиливает вариативную составляющую общего образования и способствует профессиональному самоопределению детей, реализации их сил, знаний, полученных в образовательных учреждениях. </w:t>
      </w:r>
    </w:p>
    <w:p w14:paraId="7C853456" w14:textId="77777777" w:rsidR="00676F02" w:rsidRPr="00FF0910" w:rsidRDefault="00676F02" w:rsidP="007C4DE0">
      <w:pPr>
        <w:ind w:firstLine="709"/>
        <w:jc w:val="both"/>
      </w:pPr>
      <w:r w:rsidRPr="00FF0910">
        <w:t>Реализуемая здесь система дополнительн</w:t>
      </w:r>
      <w:r w:rsidR="00AD1A00" w:rsidRPr="00FF0910">
        <w:t xml:space="preserve">ого образования вступает </w:t>
      </w:r>
      <w:r w:rsidR="00210CAC" w:rsidRPr="00FF0910">
        <w:t>прежде всего,</w:t>
      </w:r>
      <w:r w:rsidRPr="00FF0910">
        <w:t xml:space="preserve"> как исполнитель «заказа» семьи и ребёнка в реализации его жизненно важных запросов детей, подчиняющаяся общим закономерностя</w:t>
      </w:r>
      <w:r w:rsidR="003D325A" w:rsidRPr="00FF0910">
        <w:t xml:space="preserve">м и государственным требованиям, основным из которых является ответственность за развитие личности ребёнка. Дополнительные образовательные программы, реализуемые в </w:t>
      </w:r>
      <w:r w:rsidR="00C451CA" w:rsidRPr="00FF0910">
        <w:t>Центре творчества «Московия» г.</w:t>
      </w:r>
      <w:r w:rsidR="00494FF5" w:rsidRPr="00FF0910">
        <w:t>о.</w:t>
      </w:r>
      <w:r w:rsidR="00C451CA" w:rsidRPr="00FF0910">
        <w:t xml:space="preserve"> </w:t>
      </w:r>
      <w:r w:rsidR="00494FF5" w:rsidRPr="00FF0910">
        <w:t>Долгопрудный</w:t>
      </w:r>
      <w:r w:rsidR="003D325A" w:rsidRPr="00FF0910">
        <w:t xml:space="preserve">, являются востребованными как для детей, так и для их родителей, а также для педагогов, работающих в </w:t>
      </w:r>
      <w:r w:rsidR="00C451CA" w:rsidRPr="00FF0910">
        <w:t>Учреждении</w:t>
      </w:r>
      <w:r w:rsidR="003D325A" w:rsidRPr="00FF0910">
        <w:t xml:space="preserve">. </w:t>
      </w:r>
    </w:p>
    <w:p w14:paraId="1D35CC18" w14:textId="77777777" w:rsidR="006C16D7" w:rsidRDefault="006C16D7" w:rsidP="007C4DE0">
      <w:pPr>
        <w:ind w:firstLine="709"/>
        <w:jc w:val="both"/>
      </w:pPr>
    </w:p>
    <w:p w14:paraId="33E36A25" w14:textId="77777777" w:rsidR="001B1E63" w:rsidRPr="00FF0910" w:rsidRDefault="001B1E63" w:rsidP="007C4DE0">
      <w:pPr>
        <w:ind w:firstLine="709"/>
        <w:jc w:val="both"/>
      </w:pPr>
      <w:r w:rsidRPr="00FF0910">
        <w:t>Создание дополнительных пространств самор</w:t>
      </w:r>
      <w:r w:rsidR="00F62319" w:rsidRPr="00FF0910">
        <w:t xml:space="preserve">еализации личности гарантирует </w:t>
      </w:r>
      <w:r w:rsidRPr="00FF0910">
        <w:t>предоставление детям возможности выбора:</w:t>
      </w:r>
    </w:p>
    <w:p w14:paraId="366BD479" w14:textId="77777777" w:rsidR="001B1E63" w:rsidRPr="00FF0910" w:rsidRDefault="001B1E63" w:rsidP="00F01858">
      <w:pPr>
        <w:numPr>
          <w:ilvl w:val="0"/>
          <w:numId w:val="2"/>
        </w:numPr>
        <w:jc w:val="both"/>
      </w:pPr>
      <w:r w:rsidRPr="00FF0910">
        <w:t>видов и форм творческой деятельности;</w:t>
      </w:r>
    </w:p>
    <w:p w14:paraId="61C3074A" w14:textId="77777777" w:rsidR="001B1E63" w:rsidRPr="00FF0910" w:rsidRDefault="001B1E63" w:rsidP="00F01858">
      <w:pPr>
        <w:numPr>
          <w:ilvl w:val="0"/>
          <w:numId w:val="2"/>
        </w:numPr>
        <w:jc w:val="both"/>
      </w:pPr>
      <w:r w:rsidRPr="00FF0910">
        <w:t>дополнительного образования детей во внеурочное время;</w:t>
      </w:r>
    </w:p>
    <w:p w14:paraId="11FB79DA" w14:textId="77777777" w:rsidR="001B1E63" w:rsidRPr="00FF0910" w:rsidRDefault="001B1E63" w:rsidP="00F01858">
      <w:pPr>
        <w:numPr>
          <w:ilvl w:val="0"/>
          <w:numId w:val="2"/>
        </w:numPr>
        <w:jc w:val="both"/>
      </w:pPr>
      <w:r w:rsidRPr="00FF0910">
        <w:t>самореализации личности;</w:t>
      </w:r>
    </w:p>
    <w:p w14:paraId="777E5D1C" w14:textId="77777777" w:rsidR="001B1E63" w:rsidRPr="00FF0910" w:rsidRDefault="001B1E63" w:rsidP="00F01858">
      <w:pPr>
        <w:numPr>
          <w:ilvl w:val="0"/>
          <w:numId w:val="2"/>
        </w:numPr>
        <w:jc w:val="both"/>
      </w:pPr>
      <w:r w:rsidRPr="00FF0910">
        <w:t xml:space="preserve">участия в деятельности различных </w:t>
      </w:r>
      <w:r w:rsidR="00F62319" w:rsidRPr="00FF0910">
        <w:t xml:space="preserve">детских </w:t>
      </w:r>
      <w:r w:rsidRPr="00FF0910">
        <w:t>творческих объединений;</w:t>
      </w:r>
    </w:p>
    <w:p w14:paraId="45C6EEDC" w14:textId="77777777" w:rsidR="001B1E63" w:rsidRPr="00FF0910" w:rsidRDefault="001B1E63" w:rsidP="00F01858">
      <w:pPr>
        <w:numPr>
          <w:ilvl w:val="0"/>
          <w:numId w:val="2"/>
        </w:numPr>
        <w:jc w:val="both"/>
      </w:pPr>
      <w:r w:rsidRPr="00FF0910">
        <w:t>различных массовых мероприятиях, организуемых на базе учреждения с целью воспитания школьников.</w:t>
      </w:r>
    </w:p>
    <w:p w14:paraId="7BC65924" w14:textId="77777777" w:rsidR="007C4DE0" w:rsidRPr="00FF0910" w:rsidRDefault="007C4DE0" w:rsidP="007C4DE0">
      <w:pPr>
        <w:ind w:left="720"/>
        <w:jc w:val="both"/>
      </w:pPr>
    </w:p>
    <w:p w14:paraId="0356B783" w14:textId="77777777" w:rsidR="00BE74D4" w:rsidRPr="00FF0910" w:rsidRDefault="001B1E63" w:rsidP="009F4CB0">
      <w:pPr>
        <w:ind w:firstLine="709"/>
        <w:jc w:val="both"/>
        <w:rPr>
          <w:b/>
        </w:rPr>
      </w:pPr>
      <w:r w:rsidRPr="00FF0910">
        <w:lastRenderedPageBreak/>
        <w:t xml:space="preserve"> </w:t>
      </w:r>
      <w:r w:rsidR="007B0B5B" w:rsidRPr="00FF0910">
        <w:rPr>
          <w:b/>
        </w:rPr>
        <w:t xml:space="preserve">Задачи педагогов дополнительного образования </w:t>
      </w:r>
      <w:r w:rsidR="00C451CA" w:rsidRPr="00FF0910">
        <w:t>Центр</w:t>
      </w:r>
      <w:r w:rsidR="00DC357E">
        <w:t>а</w:t>
      </w:r>
      <w:r w:rsidR="00C451CA" w:rsidRPr="00FF0910">
        <w:t xml:space="preserve"> творчества «Московия» г.</w:t>
      </w:r>
      <w:r w:rsidR="001F6BF3" w:rsidRPr="00FF0910">
        <w:t>о. Долгопрудный</w:t>
      </w:r>
      <w:r w:rsidR="007B0B5B" w:rsidRPr="00FF0910">
        <w:t>:</w:t>
      </w:r>
    </w:p>
    <w:p w14:paraId="30CAD2C4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>Реализация потребностей и интересов детей.</w:t>
      </w:r>
    </w:p>
    <w:p w14:paraId="70046930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>Осуществление личностно-ориентированного подхода к ребенку.</w:t>
      </w:r>
    </w:p>
    <w:p w14:paraId="74445B48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 xml:space="preserve">Выстраивание индивидуальной образовательной траектории </w:t>
      </w:r>
      <w:r w:rsidR="00F62319" w:rsidRPr="00FF0910">
        <w:t>обучающегося</w:t>
      </w:r>
      <w:r w:rsidRPr="00FF0910">
        <w:t>.</w:t>
      </w:r>
    </w:p>
    <w:p w14:paraId="7D6EDB4E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>Развитие совместной творческой деятельности.</w:t>
      </w:r>
    </w:p>
    <w:p w14:paraId="20E02CCF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>Осуществление образовательной деятельности.</w:t>
      </w:r>
    </w:p>
    <w:p w14:paraId="5323C336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 xml:space="preserve">Реализация </w:t>
      </w:r>
      <w:r w:rsidR="00222D2F" w:rsidRPr="00FF0910">
        <w:t xml:space="preserve">общеобразовательных </w:t>
      </w:r>
      <w:r w:rsidRPr="00FF0910">
        <w:t>программ.</w:t>
      </w:r>
    </w:p>
    <w:p w14:paraId="1E04C96F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>Разработка критериев оценки работы педагога дополнительного образования.</w:t>
      </w:r>
    </w:p>
    <w:p w14:paraId="38B0607F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 xml:space="preserve"> Взаимосвязь дополнительного образования и общеобразовательной системы.</w:t>
      </w:r>
    </w:p>
    <w:p w14:paraId="6172B250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>Развитие мотивации личности к познанию и творческому, реализация дополнительных образовательных программ и услуг</w:t>
      </w:r>
      <w:r w:rsidR="00F62319" w:rsidRPr="00FF0910">
        <w:t xml:space="preserve"> в интересах личности, общества</w:t>
      </w:r>
      <w:r w:rsidRPr="00FF0910">
        <w:t xml:space="preserve"> и государства.</w:t>
      </w:r>
    </w:p>
    <w:p w14:paraId="082FA086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 xml:space="preserve"> </w:t>
      </w:r>
      <w:r w:rsidR="00F62319" w:rsidRPr="00FF0910">
        <w:t>О</w:t>
      </w:r>
      <w:r w:rsidRPr="00FF0910">
        <w:t>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14:paraId="262DF904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 xml:space="preserve"> Адаптация их к жизни в обществе.</w:t>
      </w:r>
    </w:p>
    <w:p w14:paraId="4CB6DB1B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 xml:space="preserve"> Формирование общей культуры.</w:t>
      </w:r>
    </w:p>
    <w:p w14:paraId="1E006DAF" w14:textId="77777777" w:rsidR="007B0B5B" w:rsidRPr="00FF0910" w:rsidRDefault="007B0B5B" w:rsidP="00F01858">
      <w:pPr>
        <w:numPr>
          <w:ilvl w:val="0"/>
          <w:numId w:val="4"/>
        </w:numPr>
        <w:jc w:val="both"/>
      </w:pPr>
      <w:r w:rsidRPr="00FF0910">
        <w:t xml:space="preserve"> Организация содержательного досуга.</w:t>
      </w:r>
    </w:p>
    <w:p w14:paraId="117C8202" w14:textId="77777777" w:rsidR="007B0B5B" w:rsidRPr="00FF0910" w:rsidRDefault="007B0B5B" w:rsidP="00F01858">
      <w:pPr>
        <w:ind w:left="708" w:firstLine="708"/>
        <w:jc w:val="both"/>
      </w:pPr>
      <w:r w:rsidRPr="00FF0910">
        <w:t xml:space="preserve">Структурирование системы непрерывного дополнительного образования позволяет </w:t>
      </w:r>
      <w:r w:rsidR="00E77633" w:rsidRPr="00FF0910">
        <w:t>рассматривать единое образовательное пространство как интеграци</w:t>
      </w:r>
      <w:r w:rsidR="00F62319" w:rsidRPr="00FF0910">
        <w:t xml:space="preserve">ю систем непрерывного базового </w:t>
      </w:r>
      <w:r w:rsidR="00E77633" w:rsidRPr="00FF0910">
        <w:t>и непрерывного дополнительного образования. Основные этапы дополнительного образования: обучение, воспитание и развитие человека, учебная деятельность, практическая деятельность.</w:t>
      </w:r>
    </w:p>
    <w:p w14:paraId="70943960" w14:textId="77777777" w:rsidR="00E77633" w:rsidRPr="00FF0910" w:rsidRDefault="00E77633" w:rsidP="00F01858">
      <w:pPr>
        <w:ind w:left="708" w:firstLine="708"/>
        <w:jc w:val="both"/>
      </w:pPr>
      <w:r w:rsidRPr="00FF0910">
        <w:t>Принципы дополнительного образования: дополнительность</w:t>
      </w:r>
      <w:r w:rsidR="007C6B2F" w:rsidRPr="00FF0910">
        <w:t xml:space="preserve">, </w:t>
      </w:r>
      <w:r w:rsidRPr="00FF0910">
        <w:t>непрерывность, системность, гуманизация, гуманитаризация, добровольность, конкурентоспособность, креативность, природосообразность</w:t>
      </w:r>
      <w:r w:rsidR="00F62319" w:rsidRPr="00FF0910">
        <w:t xml:space="preserve">, </w:t>
      </w:r>
      <w:r w:rsidR="007C6B2F" w:rsidRPr="00FF0910">
        <w:t>равенство образовательных способностей, параллельность, вариативность.</w:t>
      </w:r>
    </w:p>
    <w:p w14:paraId="016A0FFD" w14:textId="77777777" w:rsidR="00310CB8" w:rsidRPr="00FF0910" w:rsidRDefault="00310CB8" w:rsidP="00F01858">
      <w:pPr>
        <w:jc w:val="both"/>
        <w:rPr>
          <w:b/>
        </w:rPr>
      </w:pPr>
    </w:p>
    <w:p w14:paraId="5CF416FA" w14:textId="77777777" w:rsidR="00686B09" w:rsidRPr="00FF0910" w:rsidRDefault="00686B09" w:rsidP="00F01858">
      <w:pPr>
        <w:jc w:val="both"/>
        <w:rPr>
          <w:b/>
          <w:lang w:val="tt-RU"/>
        </w:rPr>
      </w:pPr>
      <w:r w:rsidRPr="00FF0910">
        <w:rPr>
          <w:b/>
          <w:lang w:val="tt-RU"/>
        </w:rPr>
        <w:t xml:space="preserve">Деятельность </w:t>
      </w:r>
      <w:r w:rsidR="00C451CA" w:rsidRPr="00FF0910">
        <w:t>Центра творчества «Московия» г.</w:t>
      </w:r>
      <w:r w:rsidR="001F6BF3" w:rsidRPr="00FF0910">
        <w:t>о. Долгопрудный</w:t>
      </w:r>
      <w:r w:rsidR="00C451CA" w:rsidRPr="00FF0910">
        <w:rPr>
          <w:b/>
          <w:lang w:val="tt-RU"/>
        </w:rPr>
        <w:t xml:space="preserve"> </w:t>
      </w:r>
      <w:r w:rsidRPr="00FF0910">
        <w:rPr>
          <w:b/>
          <w:lang w:val="tt-RU"/>
        </w:rPr>
        <w:t xml:space="preserve">основывается на следующих </w:t>
      </w:r>
      <w:r w:rsidRPr="00FF0910">
        <w:rPr>
          <w:b/>
          <w:i/>
          <w:u w:val="single"/>
          <w:lang w:val="tt-RU"/>
        </w:rPr>
        <w:t>принципах</w:t>
      </w:r>
      <w:r w:rsidRPr="00FF0910">
        <w:rPr>
          <w:b/>
          <w:lang w:val="tt-RU"/>
        </w:rPr>
        <w:t>:</w:t>
      </w:r>
    </w:p>
    <w:p w14:paraId="1B226C42" w14:textId="77777777" w:rsidR="00E15994" w:rsidRPr="00FF0910" w:rsidRDefault="00E15994" w:rsidP="00F01858">
      <w:pPr>
        <w:jc w:val="both"/>
        <w:rPr>
          <w:b/>
          <w:lang w:val="tt-RU"/>
        </w:rPr>
      </w:pPr>
    </w:p>
    <w:p w14:paraId="129FF373" w14:textId="77777777" w:rsidR="00686B09" w:rsidRPr="00FF0910" w:rsidRDefault="00686B09" w:rsidP="00F01858">
      <w:pPr>
        <w:numPr>
          <w:ilvl w:val="0"/>
          <w:numId w:val="2"/>
        </w:numPr>
        <w:jc w:val="both"/>
        <w:rPr>
          <w:lang w:val="tt-RU"/>
        </w:rPr>
      </w:pPr>
      <w:r w:rsidRPr="00FF0910">
        <w:rPr>
          <w:b/>
          <w:lang w:val="tt-RU"/>
        </w:rPr>
        <w:t>гуманистический и патриотический характер</w:t>
      </w:r>
      <w:r w:rsidRPr="00FF0910">
        <w:rPr>
          <w:lang w:val="tt-RU"/>
        </w:rPr>
        <w:t xml:space="preserve"> образования. Учащимся прививается ч</w:t>
      </w:r>
      <w:r w:rsidR="00F62319" w:rsidRPr="00FF0910">
        <w:rPr>
          <w:lang w:val="tt-RU"/>
        </w:rPr>
        <w:t xml:space="preserve">увство любви к Родине, начиная </w:t>
      </w:r>
      <w:r w:rsidRPr="00FF0910">
        <w:rPr>
          <w:lang w:val="tt-RU"/>
        </w:rPr>
        <w:t xml:space="preserve">с малой Родины: семьи, </w:t>
      </w:r>
      <w:r w:rsidR="00F62319" w:rsidRPr="00FF0910">
        <w:rPr>
          <w:lang w:val="tt-RU"/>
        </w:rPr>
        <w:t>города</w:t>
      </w:r>
      <w:r w:rsidRPr="00FF0910">
        <w:rPr>
          <w:lang w:val="tt-RU"/>
        </w:rPr>
        <w:t>. Главное</w:t>
      </w:r>
      <w:r w:rsidR="00F62319" w:rsidRPr="00FF0910">
        <w:rPr>
          <w:lang w:val="tt-RU"/>
        </w:rPr>
        <w:t xml:space="preserve"> </w:t>
      </w:r>
      <w:r w:rsidRPr="00FF0910">
        <w:rPr>
          <w:lang w:val="tt-RU"/>
        </w:rPr>
        <w:t>- занятия в детских творческих объединениях и участие в массовых меро</w:t>
      </w:r>
      <w:r w:rsidR="00E15994" w:rsidRPr="00FF0910">
        <w:rPr>
          <w:lang w:val="tt-RU"/>
        </w:rPr>
        <w:t>приятиях должны приносить детям</w:t>
      </w:r>
      <w:r w:rsidRPr="00FF0910">
        <w:rPr>
          <w:lang w:val="tt-RU"/>
        </w:rPr>
        <w:t xml:space="preserve"> радость от открытий, от новых умений, знаний.</w:t>
      </w:r>
    </w:p>
    <w:p w14:paraId="1D4B4398" w14:textId="77777777" w:rsidR="00686B09" w:rsidRPr="00FF0910" w:rsidRDefault="00686B09" w:rsidP="00F01858">
      <w:pPr>
        <w:numPr>
          <w:ilvl w:val="0"/>
          <w:numId w:val="2"/>
        </w:numPr>
        <w:jc w:val="both"/>
        <w:rPr>
          <w:lang w:val="tt-RU"/>
        </w:rPr>
      </w:pPr>
      <w:r w:rsidRPr="00FF0910">
        <w:rPr>
          <w:b/>
          <w:lang w:val="tt-RU"/>
        </w:rPr>
        <w:t>Доступность дополнительного образования</w:t>
      </w:r>
      <w:r w:rsidRPr="00FF0910">
        <w:rPr>
          <w:lang w:val="tt-RU"/>
        </w:rPr>
        <w:t>, разнообразие напралений, д</w:t>
      </w:r>
      <w:r w:rsidR="00F62319" w:rsidRPr="00FF0910">
        <w:rPr>
          <w:lang w:val="tt-RU"/>
        </w:rPr>
        <w:t>ает возможность детям развивать</w:t>
      </w:r>
      <w:r w:rsidRPr="00FF0910">
        <w:rPr>
          <w:lang w:val="tt-RU"/>
        </w:rPr>
        <w:t xml:space="preserve"> свои возможности и творческие способности.</w:t>
      </w:r>
    </w:p>
    <w:p w14:paraId="6B6CD643" w14:textId="77777777" w:rsidR="00686B09" w:rsidRPr="00FF0910" w:rsidRDefault="00686B09" w:rsidP="00F01858">
      <w:pPr>
        <w:numPr>
          <w:ilvl w:val="0"/>
          <w:numId w:val="2"/>
        </w:numPr>
        <w:jc w:val="both"/>
        <w:rPr>
          <w:lang w:val="tt-RU"/>
        </w:rPr>
      </w:pPr>
      <w:r w:rsidRPr="00FF0910">
        <w:rPr>
          <w:b/>
          <w:lang w:val="tt-RU"/>
        </w:rPr>
        <w:t>Принцип развития</w:t>
      </w:r>
      <w:r w:rsidRPr="00FF0910">
        <w:rPr>
          <w:lang w:val="tt-RU"/>
        </w:rPr>
        <w:t xml:space="preserve"> (стимулирование и поддержка эмоционального, </w:t>
      </w:r>
      <w:r w:rsidR="00E30F0B" w:rsidRPr="00FF0910">
        <w:rPr>
          <w:lang w:val="tt-RU"/>
        </w:rPr>
        <w:t>духовно-нравстенног</w:t>
      </w:r>
      <w:r w:rsidR="00F62319" w:rsidRPr="00FF0910">
        <w:rPr>
          <w:lang w:val="tt-RU"/>
        </w:rPr>
        <w:t xml:space="preserve">о и интеллектуального развития </w:t>
      </w:r>
      <w:r w:rsidR="00E30F0B" w:rsidRPr="00FF0910">
        <w:rPr>
          <w:lang w:val="tt-RU"/>
        </w:rPr>
        <w:t>и саморазвития ребенка, на создание условий для проявления самотстоятельности, инициативности, творческих способностей ребенка в различных видах деятельности, а не только на накопление знаний и формирование навыков решения предметных задач);</w:t>
      </w:r>
    </w:p>
    <w:p w14:paraId="4964C372" w14:textId="77777777" w:rsidR="00E30F0B" w:rsidRPr="00FF0910" w:rsidRDefault="00E30F0B" w:rsidP="00F01858">
      <w:pPr>
        <w:numPr>
          <w:ilvl w:val="0"/>
          <w:numId w:val="2"/>
        </w:numPr>
        <w:jc w:val="both"/>
        <w:rPr>
          <w:lang w:val="tt-RU"/>
        </w:rPr>
      </w:pPr>
      <w:r w:rsidRPr="00FF0910">
        <w:rPr>
          <w:b/>
          <w:lang w:val="tt-RU"/>
        </w:rPr>
        <w:t>Принцип целостности</w:t>
      </w:r>
      <w:r w:rsidRPr="00FF0910">
        <w:rPr>
          <w:lang w:val="tt-RU"/>
        </w:rPr>
        <w:t xml:space="preserve"> образа мира (осознание ребенком </w:t>
      </w:r>
      <w:r w:rsidR="009158CD" w:rsidRPr="00FF0910">
        <w:rPr>
          <w:lang w:val="tt-RU"/>
        </w:rPr>
        <w:t>разнообразных связей мужду объектами и явлениями , сформулировать умение увидеть с разных сторон один и тот же предмет);</w:t>
      </w:r>
    </w:p>
    <w:p w14:paraId="39AAD70A" w14:textId="77777777" w:rsidR="009158CD" w:rsidRPr="00FF0910" w:rsidRDefault="009158CD" w:rsidP="00F01858">
      <w:pPr>
        <w:numPr>
          <w:ilvl w:val="0"/>
          <w:numId w:val="2"/>
        </w:numPr>
        <w:jc w:val="both"/>
        <w:rPr>
          <w:lang w:val="tt-RU"/>
        </w:rPr>
      </w:pPr>
      <w:r w:rsidRPr="00FF0910">
        <w:rPr>
          <w:b/>
          <w:lang w:val="tt-RU"/>
        </w:rPr>
        <w:t>Принцип культуросообразности</w:t>
      </w:r>
      <w:r w:rsidRPr="00FF0910">
        <w:rPr>
          <w:lang w:val="tt-RU"/>
        </w:rPr>
        <w:t xml:space="preserve"> </w:t>
      </w:r>
      <w:r w:rsidR="00F62319" w:rsidRPr="00FF0910">
        <w:rPr>
          <w:lang w:val="tt-RU"/>
        </w:rPr>
        <w:t xml:space="preserve">(создание условий для наиболее </w:t>
      </w:r>
      <w:r w:rsidRPr="00FF0910">
        <w:rPr>
          <w:lang w:val="tt-RU"/>
        </w:rPr>
        <w:t>полного ознакомления с достижениями и развитием культур современного общества и формирование разнообразных познавательных интересов);</w:t>
      </w:r>
    </w:p>
    <w:p w14:paraId="6A086050" w14:textId="77777777" w:rsidR="00CC2810" w:rsidRPr="00FF0910" w:rsidRDefault="009158CD" w:rsidP="00C451CA">
      <w:pPr>
        <w:numPr>
          <w:ilvl w:val="0"/>
          <w:numId w:val="2"/>
        </w:numPr>
        <w:jc w:val="both"/>
        <w:rPr>
          <w:lang w:val="tt-RU"/>
        </w:rPr>
      </w:pPr>
      <w:r w:rsidRPr="00FF0910">
        <w:rPr>
          <w:b/>
          <w:lang w:val="tt-RU"/>
        </w:rPr>
        <w:t>Принцип вариативности</w:t>
      </w:r>
      <w:r w:rsidRPr="00FF0910">
        <w:rPr>
          <w:lang w:val="tt-RU"/>
        </w:rPr>
        <w:t xml:space="preserve"> (возможность сосуществования различных подходов к отбору содержания и технологии обучения, при этом сохранение инвариантного минимума образования).</w:t>
      </w:r>
    </w:p>
    <w:p w14:paraId="5E63DA6A" w14:textId="77777777" w:rsidR="007B3A10" w:rsidRDefault="007B3A10" w:rsidP="00F62319">
      <w:pPr>
        <w:shd w:val="clear" w:color="auto" w:fill="FFFFFF"/>
        <w:ind w:firstLine="816"/>
        <w:jc w:val="center"/>
      </w:pPr>
    </w:p>
    <w:p w14:paraId="37BF104A" w14:textId="77777777" w:rsidR="007B3A10" w:rsidRDefault="007B3A10" w:rsidP="00F62319">
      <w:pPr>
        <w:shd w:val="clear" w:color="auto" w:fill="FFFFFF"/>
        <w:ind w:firstLine="816"/>
        <w:jc w:val="center"/>
      </w:pPr>
    </w:p>
    <w:p w14:paraId="37E0C36C" w14:textId="77777777" w:rsidR="00FB2ED8" w:rsidRPr="00FF0910" w:rsidRDefault="00F06E9C" w:rsidP="00F62319">
      <w:pPr>
        <w:shd w:val="clear" w:color="auto" w:fill="FFFFFF"/>
        <w:ind w:firstLine="816"/>
        <w:jc w:val="center"/>
      </w:pPr>
      <w:r w:rsidRPr="00FF0910">
        <w:tab/>
      </w:r>
    </w:p>
    <w:p w14:paraId="44B5C639" w14:textId="77777777" w:rsidR="00FB2ED8" w:rsidRPr="006C16D7" w:rsidRDefault="00A177ED" w:rsidP="00A177ED">
      <w:pPr>
        <w:pStyle w:val="1"/>
        <w:jc w:val="center"/>
        <w:rPr>
          <w:b/>
          <w:color w:val="000000" w:themeColor="text1"/>
          <w:spacing w:val="-1"/>
        </w:rPr>
      </w:pPr>
      <w:bookmarkStart w:id="3" w:name="_Toc81491090"/>
      <w:r w:rsidRPr="006C16D7">
        <w:rPr>
          <w:b/>
          <w:color w:val="000000" w:themeColor="text1"/>
        </w:rPr>
        <w:lastRenderedPageBreak/>
        <w:t xml:space="preserve">4. </w:t>
      </w:r>
      <w:r w:rsidR="00FB2ED8" w:rsidRPr="006C16D7">
        <w:rPr>
          <w:b/>
          <w:color w:val="000000" w:themeColor="text1"/>
        </w:rPr>
        <w:t>Направления деятельности</w:t>
      </w:r>
      <w:bookmarkEnd w:id="3"/>
    </w:p>
    <w:p w14:paraId="0C825732" w14:textId="77777777" w:rsidR="00FB2ED8" w:rsidRPr="00FF0910" w:rsidRDefault="00FB2ED8" w:rsidP="00FB2ED8">
      <w:pPr>
        <w:ind w:firstLine="709"/>
        <w:jc w:val="both"/>
      </w:pPr>
    </w:p>
    <w:p w14:paraId="7F57CE82" w14:textId="77777777" w:rsidR="00FB2ED8" w:rsidRPr="00FF0910" w:rsidRDefault="00FB2ED8" w:rsidP="00FB2ED8">
      <w:pPr>
        <w:jc w:val="both"/>
      </w:pPr>
      <w:r w:rsidRPr="00FF0910">
        <w:tab/>
      </w:r>
      <w:r w:rsidR="00C451CA" w:rsidRPr="00FF0910">
        <w:t>Центр творчества «Московия» г.</w:t>
      </w:r>
      <w:r w:rsidR="001F6BF3" w:rsidRPr="00FF0910">
        <w:t>о. Долгопрудный</w:t>
      </w:r>
      <w:r w:rsidR="00C451CA" w:rsidRPr="00FF0910">
        <w:t xml:space="preserve"> </w:t>
      </w:r>
      <w:r w:rsidRPr="00FF0910">
        <w:t>реализует дополнител</w:t>
      </w:r>
      <w:r w:rsidR="007755F1" w:rsidRPr="00FF0910">
        <w:t xml:space="preserve">ьные образовательные программы </w:t>
      </w:r>
      <w:r w:rsidR="00C451CA" w:rsidRPr="00FF0910">
        <w:t>следующих направленностей:</w:t>
      </w:r>
    </w:p>
    <w:p w14:paraId="669A5E04" w14:textId="77777777" w:rsidR="00FB2ED8" w:rsidRPr="00FF0910" w:rsidRDefault="00FB2ED8" w:rsidP="00D46B64">
      <w:pPr>
        <w:numPr>
          <w:ilvl w:val="0"/>
          <w:numId w:val="19"/>
        </w:numPr>
        <w:jc w:val="both"/>
      </w:pPr>
      <w:r w:rsidRPr="00FF0910">
        <w:t>художественн</w:t>
      </w:r>
      <w:r w:rsidR="00222D2F" w:rsidRPr="00FF0910">
        <w:t>ая</w:t>
      </w:r>
      <w:r w:rsidRPr="00FF0910">
        <w:t>;</w:t>
      </w:r>
    </w:p>
    <w:p w14:paraId="4B15A4FB" w14:textId="77777777" w:rsidR="00F62319" w:rsidRPr="00FF0910" w:rsidRDefault="00222D2F" w:rsidP="00D46B64">
      <w:pPr>
        <w:numPr>
          <w:ilvl w:val="0"/>
          <w:numId w:val="19"/>
        </w:numPr>
        <w:jc w:val="both"/>
      </w:pPr>
      <w:r w:rsidRPr="00FF0910">
        <w:t>техническая</w:t>
      </w:r>
      <w:r w:rsidR="00F62319" w:rsidRPr="00FF0910">
        <w:t>;</w:t>
      </w:r>
    </w:p>
    <w:p w14:paraId="18670FBF" w14:textId="77777777" w:rsidR="00FB2ED8" w:rsidRPr="00FF0910" w:rsidRDefault="00FB2ED8" w:rsidP="00D46B64">
      <w:pPr>
        <w:numPr>
          <w:ilvl w:val="0"/>
          <w:numId w:val="19"/>
        </w:numPr>
        <w:jc w:val="both"/>
      </w:pPr>
      <w:r w:rsidRPr="00FF0910">
        <w:t>физкультурно-спортивн</w:t>
      </w:r>
      <w:r w:rsidR="009F4CB0" w:rsidRPr="00FF0910">
        <w:t>ая</w:t>
      </w:r>
      <w:r w:rsidRPr="00FF0910">
        <w:t>;</w:t>
      </w:r>
    </w:p>
    <w:p w14:paraId="44D3CEB4" w14:textId="77777777" w:rsidR="00FB2ED8" w:rsidRPr="00FF0910" w:rsidRDefault="00FB2ED8" w:rsidP="00D46B64">
      <w:pPr>
        <w:numPr>
          <w:ilvl w:val="0"/>
          <w:numId w:val="19"/>
        </w:numPr>
        <w:jc w:val="both"/>
      </w:pPr>
      <w:r w:rsidRPr="00FF0910">
        <w:t>социально-</w:t>
      </w:r>
      <w:r w:rsidR="006C16D7">
        <w:t>гуманитарная</w:t>
      </w:r>
      <w:r w:rsidR="00F62319" w:rsidRPr="00FF0910">
        <w:t>.</w:t>
      </w:r>
    </w:p>
    <w:p w14:paraId="0CADB1B3" w14:textId="77777777" w:rsidR="00FB2ED8" w:rsidRPr="00FF0910" w:rsidRDefault="00FB2ED8" w:rsidP="00FB2ED8">
      <w:pPr>
        <w:shd w:val="clear" w:color="auto" w:fill="FFFFFF"/>
        <w:ind w:left="720"/>
        <w:jc w:val="center"/>
        <w:rPr>
          <w:b/>
          <w:color w:val="000000"/>
          <w:spacing w:val="-2"/>
        </w:rPr>
      </w:pPr>
    </w:p>
    <w:p w14:paraId="7E86DF7D" w14:textId="77777777" w:rsidR="00E2553A" w:rsidRDefault="00E2553A" w:rsidP="00FB2ED8">
      <w:pPr>
        <w:shd w:val="clear" w:color="auto" w:fill="FFFFFF"/>
        <w:ind w:left="720"/>
        <w:jc w:val="center"/>
        <w:rPr>
          <w:b/>
          <w:color w:val="1F497D" w:themeColor="text2"/>
          <w:spacing w:val="-2"/>
        </w:rPr>
      </w:pPr>
    </w:p>
    <w:p w14:paraId="1738B8D9" w14:textId="77777777" w:rsidR="00FB2ED8" w:rsidRPr="00E2553A" w:rsidRDefault="00A177ED" w:rsidP="00A177ED">
      <w:pPr>
        <w:pStyle w:val="1"/>
        <w:jc w:val="center"/>
        <w:rPr>
          <w:color w:val="000000" w:themeColor="text1"/>
          <w:sz w:val="24"/>
        </w:rPr>
      </w:pPr>
      <w:bookmarkStart w:id="4" w:name="_Toc81491091"/>
      <w:r w:rsidRPr="00E2553A">
        <w:rPr>
          <w:color w:val="000000" w:themeColor="text1"/>
          <w:sz w:val="24"/>
        </w:rPr>
        <w:t xml:space="preserve">4.1 </w:t>
      </w:r>
      <w:r w:rsidR="00FB2ED8" w:rsidRPr="00E2553A">
        <w:rPr>
          <w:color w:val="000000" w:themeColor="text1"/>
          <w:sz w:val="24"/>
        </w:rPr>
        <w:t xml:space="preserve">Задачи, стоящие перед </w:t>
      </w:r>
      <w:r w:rsidR="00730A55" w:rsidRPr="00E2553A">
        <w:rPr>
          <w:color w:val="000000" w:themeColor="text1"/>
          <w:sz w:val="24"/>
        </w:rPr>
        <w:t>общеразвивающими программами</w:t>
      </w:r>
      <w:r w:rsidR="00FB2ED8" w:rsidRPr="00E2553A">
        <w:rPr>
          <w:color w:val="000000" w:themeColor="text1"/>
          <w:sz w:val="24"/>
        </w:rPr>
        <w:t xml:space="preserve"> и оценка результата.</w:t>
      </w:r>
      <w:bookmarkEnd w:id="4"/>
    </w:p>
    <w:p w14:paraId="761808D0" w14:textId="77777777" w:rsidR="006D21BA" w:rsidRPr="002D218E" w:rsidRDefault="006D21BA" w:rsidP="00FB2ED8">
      <w:pPr>
        <w:shd w:val="clear" w:color="auto" w:fill="FFFFFF"/>
        <w:ind w:left="720"/>
        <w:jc w:val="center"/>
        <w:rPr>
          <w:b/>
          <w:color w:val="1F497D" w:themeColor="text2"/>
          <w:spacing w:val="-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2551"/>
        <w:gridCol w:w="1950"/>
      </w:tblGrid>
      <w:tr w:rsidR="006D21BA" w:rsidRPr="00FF0910" w14:paraId="0AB77ECC" w14:textId="77777777" w:rsidTr="00FD0222">
        <w:trPr>
          <w:jc w:val="center"/>
        </w:trPr>
        <w:tc>
          <w:tcPr>
            <w:tcW w:w="1277" w:type="dxa"/>
          </w:tcPr>
          <w:p w14:paraId="1317054F" w14:textId="77777777" w:rsidR="00730A55" w:rsidRPr="002D218E" w:rsidRDefault="006D21BA" w:rsidP="002D218E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2D218E">
              <w:rPr>
                <w:bCs/>
                <w:color w:val="000000"/>
                <w:spacing w:val="-4"/>
                <w:sz w:val="18"/>
                <w:szCs w:val="18"/>
              </w:rPr>
              <w:t>Направлен</w:t>
            </w:r>
            <w:r w:rsidR="00730A55" w:rsidRPr="002D218E">
              <w:rPr>
                <w:bCs/>
                <w:color w:val="000000"/>
                <w:spacing w:val="-4"/>
                <w:sz w:val="18"/>
                <w:szCs w:val="18"/>
              </w:rPr>
              <w:t>-</w:t>
            </w:r>
          </w:p>
          <w:p w14:paraId="753350FB" w14:textId="77777777" w:rsidR="006D21BA" w:rsidRDefault="002D218E" w:rsidP="002D218E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н</w:t>
            </w:r>
            <w:r w:rsidR="006D21BA" w:rsidRPr="002D218E">
              <w:rPr>
                <w:bCs/>
                <w:color w:val="000000"/>
                <w:spacing w:val="-4"/>
                <w:sz w:val="18"/>
                <w:szCs w:val="18"/>
              </w:rPr>
              <w:t>ости</w:t>
            </w:r>
          </w:p>
          <w:p w14:paraId="4CB6B09B" w14:textId="77777777" w:rsidR="002D218E" w:rsidRPr="002D218E" w:rsidRDefault="002D218E" w:rsidP="002D218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7A21B3A" w14:textId="77777777" w:rsidR="006D21BA" w:rsidRPr="002D218E" w:rsidRDefault="00730A55" w:rsidP="002D218E">
            <w:pPr>
              <w:shd w:val="clear" w:color="auto" w:fill="FFFFFF"/>
              <w:ind w:hanging="56"/>
              <w:jc w:val="center"/>
              <w:rPr>
                <w:sz w:val="18"/>
                <w:szCs w:val="18"/>
              </w:rPr>
            </w:pPr>
            <w:r w:rsidRPr="002D218E">
              <w:rPr>
                <w:bCs/>
                <w:color w:val="000000"/>
                <w:spacing w:val="-5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2551" w:type="dxa"/>
          </w:tcPr>
          <w:p w14:paraId="40FB4FA5" w14:textId="77777777" w:rsidR="006D21BA" w:rsidRPr="002D218E" w:rsidRDefault="006D21BA" w:rsidP="002D21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D218E">
              <w:rPr>
                <w:bCs/>
                <w:color w:val="000000"/>
                <w:spacing w:val="-2"/>
                <w:sz w:val="18"/>
                <w:szCs w:val="18"/>
              </w:rPr>
              <w:t>Основные цели и задачи</w:t>
            </w:r>
          </w:p>
        </w:tc>
        <w:tc>
          <w:tcPr>
            <w:tcW w:w="1950" w:type="dxa"/>
          </w:tcPr>
          <w:p w14:paraId="042B430A" w14:textId="77777777" w:rsidR="006D21BA" w:rsidRPr="002D218E" w:rsidRDefault="006D21BA" w:rsidP="002D21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D218E">
              <w:rPr>
                <w:bCs/>
                <w:color w:val="000000"/>
                <w:spacing w:val="-2"/>
                <w:sz w:val="18"/>
                <w:szCs w:val="18"/>
              </w:rPr>
              <w:t>Оценка результата</w:t>
            </w:r>
          </w:p>
        </w:tc>
      </w:tr>
      <w:tr w:rsidR="006D21BA" w:rsidRPr="00FF0910" w14:paraId="412DDF1D" w14:textId="77777777" w:rsidTr="00FD0222">
        <w:trPr>
          <w:cantSplit/>
          <w:trHeight w:val="4525"/>
          <w:jc w:val="center"/>
        </w:trPr>
        <w:tc>
          <w:tcPr>
            <w:tcW w:w="1277" w:type="dxa"/>
            <w:textDirection w:val="btLr"/>
          </w:tcPr>
          <w:p w14:paraId="3C88195F" w14:textId="77777777" w:rsidR="006D21BA" w:rsidRPr="002D218E" w:rsidRDefault="006D21BA" w:rsidP="002D218E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2D218E">
              <w:rPr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2D218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14:paraId="4C42335E" w14:textId="77777777" w:rsidR="006D21BA" w:rsidRPr="002D218E" w:rsidRDefault="006D21BA" w:rsidP="002D218E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2D218E">
              <w:rPr>
                <w:b/>
                <w:bCs/>
                <w:color w:val="000000"/>
                <w:spacing w:val="-3"/>
                <w:sz w:val="18"/>
                <w:szCs w:val="18"/>
              </w:rPr>
              <w:t>Художественн</w:t>
            </w:r>
            <w:r w:rsidR="00222D2F" w:rsidRPr="002D218E">
              <w:rPr>
                <w:b/>
                <w:bCs/>
                <w:color w:val="000000"/>
                <w:spacing w:val="-3"/>
                <w:sz w:val="18"/>
                <w:szCs w:val="18"/>
              </w:rPr>
              <w:t>ая</w:t>
            </w:r>
            <w:r w:rsidR="002D218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направленность</w:t>
            </w:r>
          </w:p>
          <w:p w14:paraId="22B97F88" w14:textId="77777777" w:rsidR="006D21BA" w:rsidRPr="002D218E" w:rsidRDefault="006D21BA" w:rsidP="002D218E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15E4AD7" w14:textId="77777777" w:rsidR="00BF79B9" w:rsidRDefault="00BF79B9"/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730A55" w:rsidRPr="002D218E" w14:paraId="13D32E81" w14:textId="77777777" w:rsidTr="00BF79B9">
              <w:trPr>
                <w:trHeight w:val="4932"/>
              </w:trPr>
              <w:tc>
                <w:tcPr>
                  <w:tcW w:w="628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9EA0D" w14:textId="77777777" w:rsidR="00730A55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Флейта (адапт.)</w:t>
                  </w:r>
                </w:p>
                <w:p w14:paraId="4F44EDA8" w14:textId="77777777" w:rsidR="00730A55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Вокально-инструментальный ансамбль </w:t>
                  </w:r>
                </w:p>
                <w:p w14:paraId="225E2651" w14:textId="77777777" w:rsidR="00730A55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Гитара</w:t>
                  </w:r>
                </w:p>
                <w:p w14:paraId="10F0B491" w14:textId="77777777" w:rsidR="002D218E" w:rsidRPr="003030C4" w:rsidRDefault="00730A55" w:rsidP="003030C4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Синтезатор</w:t>
                  </w:r>
                </w:p>
                <w:p w14:paraId="7D4BC88F" w14:textId="77777777" w:rsidR="001B270B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"Музыкальное исполнительство" </w:t>
                  </w:r>
                </w:p>
                <w:p w14:paraId="5F5A0464" w14:textId="77777777" w:rsidR="00BF79B9" w:rsidRDefault="00730A55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(специальности: «Скрипка», «Гитара», </w:t>
                  </w:r>
                </w:p>
                <w:p w14:paraId="1B6766A4" w14:textId="77777777" w:rsidR="00BF79B9" w:rsidRDefault="00730A55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«Флейта», </w:t>
                  </w:r>
                  <w:r w:rsidRPr="00BF79B9">
                    <w:rPr>
                      <w:color w:val="000000"/>
                      <w:sz w:val="18"/>
                      <w:szCs w:val="18"/>
                    </w:rPr>
                    <w:t>«Домра»,</w:t>
                  </w:r>
                  <w:r w:rsidR="00BF79B9">
                    <w:rPr>
                      <w:color w:val="000000"/>
                      <w:sz w:val="18"/>
                      <w:szCs w:val="18"/>
                    </w:rPr>
                    <w:t xml:space="preserve"> «Балалайка»</w:t>
                  </w:r>
                  <w:r w:rsidR="002D218E" w:rsidRPr="00BF79B9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Pr="00BF79B9">
                    <w:rPr>
                      <w:color w:val="000000"/>
                      <w:sz w:val="18"/>
                      <w:szCs w:val="18"/>
                    </w:rPr>
                    <w:t xml:space="preserve"> «Вокал»</w:t>
                  </w:r>
                  <w:r w:rsidR="00E2553A" w:rsidRPr="00BF79B9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68D97426" w14:textId="77777777" w:rsidR="00730A55" w:rsidRPr="00BF79B9" w:rsidRDefault="00E2553A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 w:rsidRPr="00BF79B9">
                    <w:rPr>
                      <w:color w:val="000000"/>
                      <w:sz w:val="18"/>
                      <w:szCs w:val="18"/>
                    </w:rPr>
                    <w:t>«Ксилофон», «Гусли»</w:t>
                  </w:r>
                  <w:r w:rsidR="00730A55" w:rsidRPr="00BF79B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  <w:p w14:paraId="7949B616" w14:textId="77777777" w:rsidR="00730A55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"Музыкальное исполнительство" </w:t>
                  </w:r>
                </w:p>
                <w:p w14:paraId="1BDB537E" w14:textId="77777777" w:rsidR="00730A55" w:rsidRPr="002D218E" w:rsidRDefault="00730A55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(специальности «Фортепиано», </w:t>
                  </w:r>
                </w:p>
                <w:p w14:paraId="481ED905" w14:textId="2592D8D1" w:rsidR="00730A55" w:rsidRPr="002D218E" w:rsidRDefault="00730A55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«Синтезатор», «Аккордеон»</w:t>
                  </w:r>
                  <w:r w:rsidR="00BF79B9">
                    <w:rPr>
                      <w:color w:val="000000"/>
                      <w:sz w:val="18"/>
                      <w:szCs w:val="18"/>
                    </w:rPr>
                    <w:t>, «Баян»)</w:t>
                  </w:r>
                </w:p>
                <w:p w14:paraId="62788342" w14:textId="77777777" w:rsidR="00730A55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Хоровое отделение </w:t>
                  </w:r>
                </w:p>
                <w:p w14:paraId="5D1136B6" w14:textId="77777777" w:rsidR="00730A55" w:rsidRPr="002D218E" w:rsidRDefault="003030C4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Вокальная студия «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DreamVoice</w:t>
                  </w:r>
                  <w:r w:rsidR="005E4DBC"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  <w:p w14:paraId="786CCCA4" w14:textId="77777777" w:rsidR="002D218E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sz w:val="18"/>
                      <w:szCs w:val="18"/>
                    </w:rPr>
                  </w:pPr>
                  <w:r w:rsidRPr="002D218E">
                    <w:rPr>
                      <w:sz w:val="18"/>
                      <w:szCs w:val="18"/>
                    </w:rPr>
                    <w:t>Хоровая студия</w:t>
                  </w:r>
                  <w:r w:rsidR="003030C4">
                    <w:rPr>
                      <w:sz w:val="18"/>
                      <w:szCs w:val="18"/>
                    </w:rPr>
                    <w:t xml:space="preserve"> «Звездочки Московии»</w:t>
                  </w:r>
                </w:p>
                <w:p w14:paraId="00F39855" w14:textId="77777777" w:rsidR="00730A55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Ансамбль народного пения </w:t>
                  </w:r>
                </w:p>
                <w:p w14:paraId="1C27A5F6" w14:textId="77777777" w:rsidR="002D218E" w:rsidRDefault="00730A55" w:rsidP="003030C4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"Красная горка"</w:t>
                  </w:r>
                </w:p>
                <w:p w14:paraId="381680DF" w14:textId="77777777" w:rsidR="003030C4" w:rsidRDefault="003030C4" w:rsidP="003030C4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6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Студия детской хореографии</w:t>
                  </w:r>
                </w:p>
                <w:p w14:paraId="525ABA53" w14:textId="77777777" w:rsidR="003030C4" w:rsidRPr="003030C4" w:rsidRDefault="003030C4" w:rsidP="003030C4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6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Хореографическая студия «Вдохновение»</w:t>
                  </w:r>
                </w:p>
                <w:p w14:paraId="7DAAD312" w14:textId="77777777" w:rsidR="005B3658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Хореографический ансамбль </w:t>
                  </w:r>
                </w:p>
                <w:p w14:paraId="1D706056" w14:textId="77777777" w:rsidR="002D218E" w:rsidRDefault="005E4DBC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«Сюрприз»</w:t>
                  </w:r>
                </w:p>
                <w:p w14:paraId="7B2C9463" w14:textId="77777777" w:rsidR="003030C4" w:rsidRDefault="003030C4" w:rsidP="003030C4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6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Театр-студия «Атмосфера»</w:t>
                  </w:r>
                </w:p>
                <w:p w14:paraId="78458F4D" w14:textId="14D423E3" w:rsidR="003030C4" w:rsidRPr="003030C4" w:rsidRDefault="00D80627" w:rsidP="003030C4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6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Сказочный мир театра</w:t>
                  </w:r>
                </w:p>
                <w:p w14:paraId="1F976833" w14:textId="77777777" w:rsid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Т</w:t>
                  </w:r>
                  <w:r w:rsidR="005E4DBC">
                    <w:rPr>
                      <w:color w:val="000000"/>
                      <w:sz w:val="18"/>
                      <w:szCs w:val="18"/>
                    </w:rPr>
                    <w:t>еатр-студия «Таланто»</w:t>
                  </w:r>
                </w:p>
                <w:p w14:paraId="0E851D4F" w14:textId="77777777" w:rsidR="003030C4" w:rsidRDefault="003030C4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Студия изобразительного искусства </w:t>
                  </w:r>
                </w:p>
                <w:p w14:paraId="23C21CB1" w14:textId="77777777" w:rsidR="003030C4" w:rsidRPr="003030C4" w:rsidRDefault="003030C4" w:rsidP="003030C4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«Разноцветные краски»</w:t>
                  </w:r>
                </w:p>
                <w:p w14:paraId="68D38698" w14:textId="77777777" w:rsidR="00730A55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Студия изобразительного искусства </w:t>
                  </w:r>
                </w:p>
                <w:p w14:paraId="15DF5C53" w14:textId="77777777" w:rsidR="00730A55" w:rsidRDefault="005E4DBC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«Рассвет»</w:t>
                  </w:r>
                </w:p>
                <w:p w14:paraId="34E58D3B" w14:textId="77777777" w:rsidR="007C3CD5" w:rsidRDefault="007C3CD5" w:rsidP="003030C4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6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Студия изобразительного искусства </w:t>
                  </w:r>
                </w:p>
                <w:p w14:paraId="6567E94C" w14:textId="77777777" w:rsidR="003030C4" w:rsidRPr="002D218E" w:rsidRDefault="007C3CD5" w:rsidP="003030C4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6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«Волшебная кисточка»</w:t>
                  </w:r>
                </w:p>
                <w:p w14:paraId="5E6DF2C8" w14:textId="77777777" w:rsidR="002B3BC1" w:rsidRPr="002D218E" w:rsidRDefault="00730A5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Студия изобразительного искусства </w:t>
                  </w:r>
                </w:p>
                <w:p w14:paraId="3B07CB42" w14:textId="77777777" w:rsidR="002D218E" w:rsidRDefault="005E4DBC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«Татьяна»</w:t>
                  </w:r>
                </w:p>
                <w:p w14:paraId="350D6C55" w14:textId="77777777" w:rsidR="007C3CD5" w:rsidRDefault="007C3CD5" w:rsidP="007C3CD5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6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Студия изобразительного искусства </w:t>
                  </w:r>
                </w:p>
                <w:p w14:paraId="5F01CC0C" w14:textId="77777777" w:rsidR="007C3CD5" w:rsidRDefault="007C3CD5" w:rsidP="007C3CD5">
                  <w:pPr>
                    <w:pStyle w:val="aa"/>
                    <w:spacing w:line="276" w:lineRule="auto"/>
                    <w:ind w:left="26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«Путешествие»</w:t>
                  </w:r>
                </w:p>
                <w:p w14:paraId="62FDDA06" w14:textId="77777777" w:rsidR="005E4DBC" w:rsidRPr="002D218E" w:rsidRDefault="005E4DBC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Студия изобразительного искусства </w:t>
                  </w:r>
                </w:p>
                <w:p w14:paraId="3FA20713" w14:textId="77777777" w:rsidR="005E4DBC" w:rsidRPr="005E4DBC" w:rsidRDefault="005E4DBC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«Волшебная кисточка»</w:t>
                  </w:r>
                </w:p>
                <w:p w14:paraId="45F63726" w14:textId="77777777" w:rsidR="002B3BC1" w:rsidRPr="002D218E" w:rsidRDefault="005E4DBC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«Вязунчики»</w:t>
                  </w:r>
                  <w:r w:rsidR="00730A55" w:rsidRPr="002D218E">
                    <w:rPr>
                      <w:color w:val="000000"/>
                      <w:sz w:val="18"/>
                      <w:szCs w:val="18"/>
                    </w:rPr>
                    <w:t xml:space="preserve"> (вязание крючком и </w:t>
                  </w:r>
                </w:p>
                <w:p w14:paraId="11AE7F14" w14:textId="77777777" w:rsidR="00730A55" w:rsidRPr="002D218E" w:rsidRDefault="00730A55" w:rsidP="00BF79B9">
                  <w:pPr>
                    <w:pStyle w:val="aa"/>
                    <w:spacing w:line="276" w:lineRule="auto"/>
                    <w:ind w:left="209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спицами)</w:t>
                  </w:r>
                </w:p>
                <w:p w14:paraId="6E4DE6AC" w14:textId="77777777" w:rsidR="00730A55" w:rsidRDefault="005E4DBC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«Мастерилки»</w:t>
                  </w:r>
                </w:p>
                <w:p w14:paraId="3D974E78" w14:textId="77777777" w:rsidR="007C3CD5" w:rsidRDefault="007C3CD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Студия по лепке из глины «Сияние»</w:t>
                  </w:r>
                </w:p>
                <w:p w14:paraId="70AA2057" w14:textId="77777777" w:rsidR="007C3CD5" w:rsidRPr="002D218E" w:rsidRDefault="007C3CD5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Студия по лепке из глины «Фантазия»</w:t>
                  </w:r>
                </w:p>
                <w:p w14:paraId="49A7A623" w14:textId="77777777" w:rsidR="00730A55" w:rsidRDefault="005E4DBC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Валяние «Шерстяная акварель»</w:t>
                  </w:r>
                  <w:r w:rsidR="00730A55" w:rsidRPr="002D218E">
                    <w:rPr>
                      <w:color w:val="000000"/>
                      <w:sz w:val="18"/>
                      <w:szCs w:val="18"/>
                    </w:rPr>
                    <w:t xml:space="preserve"> (адапт.)</w:t>
                  </w:r>
                </w:p>
                <w:p w14:paraId="3F9D625C" w14:textId="2C157F6B" w:rsidR="00BF79B9" w:rsidRPr="002D218E" w:rsidRDefault="00D80627" w:rsidP="00BF79B9">
                  <w:pPr>
                    <w:pStyle w:val="aa"/>
                    <w:numPr>
                      <w:ilvl w:val="0"/>
                      <w:numId w:val="23"/>
                    </w:numPr>
                    <w:spacing w:line="276" w:lineRule="auto"/>
                    <w:ind w:left="209" w:hanging="28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Канзаши</w:t>
                  </w:r>
                </w:p>
              </w:tc>
            </w:tr>
          </w:tbl>
          <w:p w14:paraId="27ABBE7E" w14:textId="77777777" w:rsidR="00730A55" w:rsidRPr="002D218E" w:rsidRDefault="00730A55" w:rsidP="00730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2B7A106" w14:textId="77777777" w:rsidR="006D21BA" w:rsidRPr="002D218E" w:rsidRDefault="002D218E" w:rsidP="006D21BA">
            <w:pPr>
              <w:shd w:val="clear" w:color="auto" w:fill="FFFFFF"/>
              <w:ind w:hanging="1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</w:t>
            </w:r>
            <w:r w:rsidR="006D21BA" w:rsidRPr="002D218E">
              <w:rPr>
                <w:color w:val="000000"/>
                <w:spacing w:val="1"/>
                <w:sz w:val="18"/>
                <w:szCs w:val="18"/>
              </w:rPr>
              <w:t xml:space="preserve">Обучить навыкам </w:t>
            </w:r>
            <w:r w:rsidR="006D21BA" w:rsidRPr="002D218E">
              <w:rPr>
                <w:color w:val="000000"/>
                <w:sz w:val="18"/>
                <w:szCs w:val="18"/>
              </w:rPr>
              <w:t>игре на раз</w:t>
            </w:r>
            <w:r w:rsidR="006D21BA" w:rsidRPr="002D218E">
              <w:rPr>
                <w:color w:val="000000"/>
                <w:spacing w:val="-1"/>
                <w:sz w:val="18"/>
                <w:szCs w:val="18"/>
              </w:rPr>
              <w:t xml:space="preserve">личных инструментах, </w:t>
            </w:r>
          </w:p>
          <w:p w14:paraId="59A90DF6" w14:textId="77777777" w:rsidR="006D21BA" w:rsidRPr="002D218E" w:rsidRDefault="006D21BA" w:rsidP="006D21BA">
            <w:pPr>
              <w:shd w:val="clear" w:color="auto" w:fill="FFFFFF"/>
              <w:ind w:hanging="10"/>
              <w:rPr>
                <w:sz w:val="18"/>
                <w:szCs w:val="18"/>
              </w:rPr>
            </w:pPr>
            <w:r w:rsidRPr="002D218E">
              <w:rPr>
                <w:color w:val="000000"/>
                <w:spacing w:val="-1"/>
                <w:sz w:val="18"/>
                <w:szCs w:val="18"/>
              </w:rPr>
              <w:t>навыкам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 xml:space="preserve"> вокального</w:t>
            </w:r>
          </w:p>
          <w:p w14:paraId="45898BB5" w14:textId="77777777" w:rsidR="006D21BA" w:rsidRPr="002D218E" w:rsidRDefault="006D21BA" w:rsidP="006D21BA">
            <w:pPr>
              <w:shd w:val="clear" w:color="auto" w:fill="FFFFFF"/>
              <w:ind w:hanging="10"/>
              <w:rPr>
                <w:color w:val="000000"/>
                <w:spacing w:val="-1"/>
                <w:sz w:val="18"/>
                <w:szCs w:val="18"/>
              </w:rPr>
            </w:pPr>
            <w:r w:rsidRPr="002D218E">
              <w:rPr>
                <w:color w:val="000000"/>
                <w:sz w:val="18"/>
                <w:szCs w:val="18"/>
              </w:rPr>
              <w:t>пения</w:t>
            </w:r>
            <w:r w:rsidRPr="002D218E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2D218E">
              <w:rPr>
                <w:color w:val="000000"/>
                <w:spacing w:val="3"/>
                <w:sz w:val="18"/>
                <w:szCs w:val="18"/>
              </w:rPr>
              <w:t>приемам композиции и</w:t>
            </w:r>
          </w:p>
          <w:p w14:paraId="48C17A77" w14:textId="77777777" w:rsidR="006D21BA" w:rsidRPr="002D218E" w:rsidRDefault="006D21BA" w:rsidP="006D21BA">
            <w:pPr>
              <w:shd w:val="clear" w:color="auto" w:fill="FFFFFF"/>
              <w:ind w:hanging="10"/>
              <w:rPr>
                <w:color w:val="000000"/>
                <w:spacing w:val="-1"/>
                <w:sz w:val="18"/>
                <w:szCs w:val="18"/>
              </w:rPr>
            </w:pPr>
            <w:r w:rsidRPr="002D218E">
              <w:rPr>
                <w:color w:val="000000"/>
                <w:spacing w:val="-1"/>
                <w:sz w:val="18"/>
                <w:szCs w:val="18"/>
              </w:rPr>
              <w:t xml:space="preserve">импровизации, </w:t>
            </w:r>
          </w:p>
          <w:p w14:paraId="41840DA8" w14:textId="77777777" w:rsidR="006D21BA" w:rsidRPr="002D218E" w:rsidRDefault="002D218E" w:rsidP="006D21BA">
            <w:pPr>
              <w:shd w:val="clear" w:color="auto" w:fill="FFFFFF"/>
              <w:ind w:hanging="10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</w:t>
            </w:r>
            <w:r w:rsidR="006D21BA" w:rsidRPr="002D218E">
              <w:rPr>
                <w:color w:val="000000"/>
                <w:spacing w:val="-1"/>
                <w:sz w:val="18"/>
                <w:szCs w:val="18"/>
              </w:rPr>
              <w:t xml:space="preserve">воспитание художественного </w:t>
            </w:r>
            <w:r w:rsidR="006D21BA" w:rsidRPr="002D218E">
              <w:rPr>
                <w:color w:val="000000"/>
                <w:spacing w:val="1"/>
                <w:sz w:val="18"/>
                <w:szCs w:val="18"/>
              </w:rPr>
              <w:t>вкуса на примерах</w:t>
            </w:r>
          </w:p>
          <w:p w14:paraId="020CCB7D" w14:textId="77777777" w:rsidR="006D21BA" w:rsidRPr="002D218E" w:rsidRDefault="006D21BA" w:rsidP="006D21BA">
            <w:pPr>
              <w:shd w:val="clear" w:color="auto" w:fill="FFFFFF"/>
              <w:ind w:hanging="10"/>
              <w:rPr>
                <w:color w:val="000000"/>
                <w:sz w:val="18"/>
                <w:szCs w:val="18"/>
              </w:rPr>
            </w:pPr>
            <w:r w:rsidRPr="002D218E">
              <w:rPr>
                <w:color w:val="000000"/>
                <w:sz w:val="18"/>
                <w:szCs w:val="18"/>
              </w:rPr>
              <w:t>классической,</w:t>
            </w:r>
          </w:p>
          <w:p w14:paraId="3FE72BA3" w14:textId="77777777" w:rsidR="006D21BA" w:rsidRPr="002D218E" w:rsidRDefault="006D21BA" w:rsidP="006D21BA">
            <w:pPr>
              <w:shd w:val="clear" w:color="auto" w:fill="FFFFFF"/>
              <w:ind w:hanging="10"/>
              <w:rPr>
                <w:sz w:val="18"/>
                <w:szCs w:val="18"/>
              </w:rPr>
            </w:pPr>
            <w:r w:rsidRPr="002D218E">
              <w:rPr>
                <w:color w:val="000000"/>
                <w:sz w:val="18"/>
                <w:szCs w:val="18"/>
              </w:rPr>
              <w:t xml:space="preserve"> народ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>ной и современной</w:t>
            </w:r>
          </w:p>
          <w:p w14:paraId="2281F305" w14:textId="77777777" w:rsidR="006D21BA" w:rsidRPr="002D218E" w:rsidRDefault="006D21BA" w:rsidP="006D21BA">
            <w:pPr>
              <w:rPr>
                <w:color w:val="000000"/>
                <w:spacing w:val="-5"/>
                <w:sz w:val="18"/>
                <w:szCs w:val="18"/>
              </w:rPr>
            </w:pPr>
            <w:r w:rsidRPr="002D218E">
              <w:rPr>
                <w:color w:val="000000"/>
                <w:spacing w:val="-5"/>
                <w:sz w:val="18"/>
                <w:szCs w:val="18"/>
              </w:rPr>
              <w:t>музыки</w:t>
            </w:r>
            <w:r w:rsidR="002D218E">
              <w:rPr>
                <w:color w:val="000000"/>
                <w:spacing w:val="-5"/>
                <w:sz w:val="18"/>
                <w:szCs w:val="18"/>
              </w:rPr>
              <w:t>.</w:t>
            </w:r>
          </w:p>
          <w:p w14:paraId="6E54D963" w14:textId="77777777" w:rsidR="002D218E" w:rsidRDefault="002D218E" w:rsidP="006D21BA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  <w:p w14:paraId="48248B3F" w14:textId="77777777" w:rsidR="006D21BA" w:rsidRPr="002D218E" w:rsidRDefault="006D21BA" w:rsidP="006D21BA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2D218E">
              <w:rPr>
                <w:color w:val="000000"/>
                <w:spacing w:val="-2"/>
                <w:sz w:val="18"/>
                <w:szCs w:val="18"/>
              </w:rPr>
              <w:t xml:space="preserve">Воспитание </w:t>
            </w:r>
          </w:p>
          <w:p w14:paraId="3CFED976" w14:textId="77777777" w:rsidR="002D218E" w:rsidRDefault="006D21BA" w:rsidP="006D21B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D218E">
              <w:rPr>
                <w:color w:val="000000"/>
                <w:spacing w:val="-2"/>
                <w:sz w:val="18"/>
                <w:szCs w:val="18"/>
              </w:rPr>
              <w:t>эстети</w:t>
            </w:r>
            <w:r w:rsidRPr="002D218E">
              <w:rPr>
                <w:color w:val="000000"/>
                <w:spacing w:val="2"/>
                <w:sz w:val="18"/>
                <w:szCs w:val="18"/>
              </w:rPr>
              <w:t>ческого мировоз</w:t>
            </w:r>
            <w:r w:rsidRPr="002D218E">
              <w:rPr>
                <w:color w:val="000000"/>
                <w:spacing w:val="10"/>
                <w:sz w:val="18"/>
                <w:szCs w:val="18"/>
              </w:rPr>
              <w:t>зрения через язык и</w:t>
            </w:r>
            <w:r w:rsidRPr="002D218E">
              <w:rPr>
                <w:sz w:val="18"/>
                <w:szCs w:val="18"/>
              </w:rPr>
              <w:t xml:space="preserve"> </w:t>
            </w:r>
            <w:r w:rsidR="002D218E">
              <w:rPr>
                <w:color w:val="000000"/>
                <w:sz w:val="18"/>
                <w:szCs w:val="18"/>
              </w:rPr>
              <w:t>красоту танца.</w:t>
            </w:r>
          </w:p>
          <w:p w14:paraId="17E95B16" w14:textId="77777777" w:rsidR="002D218E" w:rsidRDefault="002D218E" w:rsidP="006D21B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6E581EF3" w14:textId="77777777" w:rsidR="006D21BA" w:rsidRPr="002D218E" w:rsidRDefault="006D21BA" w:rsidP="006D21BA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2D218E">
              <w:rPr>
                <w:color w:val="000000"/>
                <w:sz w:val="18"/>
                <w:szCs w:val="18"/>
              </w:rPr>
              <w:t>По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 xml:space="preserve">знакомить с </w:t>
            </w:r>
          </w:p>
          <w:p w14:paraId="45A846D0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1"/>
                <w:sz w:val="18"/>
                <w:szCs w:val="18"/>
              </w:rPr>
              <w:t>тради</w:t>
            </w:r>
            <w:r w:rsidRPr="002D218E">
              <w:rPr>
                <w:color w:val="000000"/>
                <w:sz w:val="18"/>
                <w:szCs w:val="18"/>
              </w:rPr>
              <w:t>циями народной</w:t>
            </w:r>
          </w:p>
          <w:p w14:paraId="63B18130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2"/>
                <w:sz w:val="18"/>
                <w:szCs w:val="18"/>
              </w:rPr>
              <w:t>культуры, обычаями,</w:t>
            </w:r>
          </w:p>
          <w:p w14:paraId="2BB5F04C" w14:textId="77777777" w:rsidR="006D21BA" w:rsidRPr="002D218E" w:rsidRDefault="006D21BA" w:rsidP="006D21BA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2D218E">
              <w:rPr>
                <w:color w:val="000000"/>
                <w:spacing w:val="-2"/>
                <w:sz w:val="18"/>
                <w:szCs w:val="18"/>
              </w:rPr>
              <w:t xml:space="preserve">праздниками  </w:t>
            </w:r>
          </w:p>
          <w:p w14:paraId="7DD04FA0" w14:textId="77777777" w:rsidR="006D21BA" w:rsidRPr="002D218E" w:rsidRDefault="006D21BA" w:rsidP="006D21BA">
            <w:pPr>
              <w:rPr>
                <w:color w:val="000000"/>
                <w:spacing w:val="-5"/>
                <w:sz w:val="18"/>
                <w:szCs w:val="18"/>
              </w:rPr>
            </w:pPr>
            <w:r w:rsidRPr="002D218E">
              <w:rPr>
                <w:color w:val="000000"/>
                <w:spacing w:val="-2"/>
                <w:sz w:val="18"/>
                <w:szCs w:val="18"/>
              </w:rPr>
              <w:t>и осо</w:t>
            </w:r>
            <w:r w:rsidRPr="002D218E">
              <w:rPr>
                <w:color w:val="000000"/>
                <w:sz w:val="18"/>
                <w:szCs w:val="18"/>
              </w:rPr>
              <w:t>бенностями народов</w:t>
            </w:r>
            <w:r w:rsidRPr="002D218E">
              <w:rPr>
                <w:color w:val="000000"/>
                <w:spacing w:val="-5"/>
                <w:sz w:val="18"/>
                <w:szCs w:val="18"/>
              </w:rPr>
              <w:t>.</w:t>
            </w:r>
          </w:p>
          <w:p w14:paraId="3B8B99EC" w14:textId="77777777" w:rsidR="002D218E" w:rsidRDefault="002D218E" w:rsidP="006D21BA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</w:p>
          <w:p w14:paraId="759CC2AE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1"/>
                <w:sz w:val="18"/>
                <w:szCs w:val="18"/>
              </w:rPr>
              <w:t>Воспитать интерес к</w:t>
            </w:r>
            <w:r w:rsidRPr="002D218E">
              <w:rPr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pacing w:val="-1"/>
                <w:sz w:val="18"/>
                <w:szCs w:val="18"/>
              </w:rPr>
              <w:t>данному виду творчества, изучить тра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>диции народного</w:t>
            </w:r>
          </w:p>
          <w:p w14:paraId="19E58626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-1"/>
                <w:sz w:val="18"/>
                <w:szCs w:val="18"/>
              </w:rPr>
              <w:t>творчества, обучить</w:t>
            </w:r>
          </w:p>
          <w:p w14:paraId="155819E1" w14:textId="77777777" w:rsidR="00D46B64" w:rsidRDefault="006D21BA" w:rsidP="006D21BA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2D218E">
              <w:rPr>
                <w:color w:val="000000"/>
                <w:spacing w:val="-1"/>
                <w:sz w:val="18"/>
                <w:szCs w:val="18"/>
              </w:rPr>
              <w:t>изготавливать суве</w:t>
            </w:r>
            <w:r w:rsidRPr="002D218E">
              <w:rPr>
                <w:color w:val="000000"/>
                <w:spacing w:val="-2"/>
                <w:sz w:val="18"/>
                <w:szCs w:val="18"/>
              </w:rPr>
              <w:t>ниры.</w:t>
            </w:r>
            <w:r w:rsidR="00D46B64" w:rsidRPr="002D218E">
              <w:rPr>
                <w:color w:val="000000"/>
                <w:spacing w:val="8"/>
                <w:sz w:val="18"/>
                <w:szCs w:val="18"/>
              </w:rPr>
              <w:t xml:space="preserve"> Развитие фантазии и </w:t>
            </w:r>
            <w:r w:rsidR="00D46B64" w:rsidRPr="002D218E">
              <w:rPr>
                <w:color w:val="000000"/>
                <w:sz w:val="18"/>
                <w:szCs w:val="18"/>
              </w:rPr>
              <w:t>самостоятельности</w:t>
            </w:r>
            <w:r w:rsidR="00D46B64" w:rsidRPr="002D218E">
              <w:rPr>
                <w:color w:val="000000"/>
                <w:spacing w:val="-2"/>
                <w:sz w:val="18"/>
                <w:szCs w:val="18"/>
              </w:rPr>
              <w:t xml:space="preserve">, умение </w:t>
            </w:r>
            <w:r w:rsidR="007755F1" w:rsidRPr="002D218E">
              <w:rPr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="00D46B64" w:rsidRPr="002D218E">
              <w:rPr>
                <w:color w:val="000000"/>
                <w:spacing w:val="1"/>
                <w:sz w:val="18"/>
                <w:szCs w:val="18"/>
              </w:rPr>
              <w:t>накоплен</w:t>
            </w:r>
            <w:r w:rsidR="00D46B64" w:rsidRPr="002D218E">
              <w:rPr>
                <w:color w:val="000000"/>
                <w:sz w:val="18"/>
                <w:szCs w:val="18"/>
              </w:rPr>
              <w:t>ный потенциал зна</w:t>
            </w:r>
            <w:r w:rsidR="00D46B64" w:rsidRPr="002D218E">
              <w:rPr>
                <w:color w:val="000000"/>
                <w:spacing w:val="3"/>
                <w:sz w:val="18"/>
                <w:szCs w:val="18"/>
              </w:rPr>
              <w:t xml:space="preserve">ний и навыков в </w:t>
            </w:r>
            <w:r w:rsidR="00D46B64" w:rsidRPr="002D218E">
              <w:rPr>
                <w:color w:val="000000"/>
                <w:spacing w:val="-1"/>
                <w:sz w:val="18"/>
                <w:szCs w:val="18"/>
              </w:rPr>
              <w:t>практической деяте</w:t>
            </w:r>
            <w:r w:rsidR="00D46B64" w:rsidRPr="002D218E">
              <w:rPr>
                <w:color w:val="000000"/>
                <w:spacing w:val="-1"/>
                <w:sz w:val="18"/>
                <w:szCs w:val="18"/>
              </w:rPr>
              <w:softHyphen/>
            </w:r>
            <w:r w:rsidR="00D46B64" w:rsidRPr="002D218E">
              <w:rPr>
                <w:color w:val="000000"/>
                <w:spacing w:val="-2"/>
                <w:sz w:val="18"/>
                <w:szCs w:val="18"/>
              </w:rPr>
              <w:t xml:space="preserve">льности. Знакомство с </w:t>
            </w:r>
            <w:r w:rsidR="00D46B64" w:rsidRPr="002D218E">
              <w:rPr>
                <w:color w:val="000000"/>
                <w:sz w:val="18"/>
                <w:szCs w:val="18"/>
              </w:rPr>
              <w:t>истоками декоратив</w:t>
            </w:r>
            <w:r w:rsidR="00D46B64" w:rsidRPr="002D218E">
              <w:rPr>
                <w:color w:val="000000"/>
                <w:spacing w:val="1"/>
                <w:sz w:val="18"/>
                <w:szCs w:val="18"/>
              </w:rPr>
              <w:t xml:space="preserve">но - прикладного искусства мастеров России. Развитие </w:t>
            </w:r>
            <w:r w:rsidR="00D46B64" w:rsidRPr="002D218E">
              <w:rPr>
                <w:color w:val="000000"/>
                <w:sz w:val="18"/>
                <w:szCs w:val="18"/>
              </w:rPr>
              <w:t>творческих способ</w:t>
            </w:r>
            <w:r w:rsidR="00D46B64" w:rsidRPr="002D218E">
              <w:rPr>
                <w:color w:val="000000"/>
                <w:spacing w:val="3"/>
                <w:sz w:val="18"/>
                <w:szCs w:val="18"/>
              </w:rPr>
              <w:t>ностей в процессе включения в художе</w:t>
            </w:r>
            <w:r w:rsidR="00D46B64" w:rsidRPr="002D218E">
              <w:rPr>
                <w:color w:val="000000"/>
                <w:sz w:val="18"/>
                <w:szCs w:val="18"/>
              </w:rPr>
              <w:t>ственную деятельность по изготов</w:t>
            </w:r>
            <w:r w:rsidR="00D46B64" w:rsidRPr="002D218E">
              <w:rPr>
                <w:color w:val="000000"/>
                <w:spacing w:val="-1"/>
                <w:sz w:val="18"/>
                <w:szCs w:val="18"/>
              </w:rPr>
              <w:t>лению изделий.</w:t>
            </w:r>
          </w:p>
          <w:p w14:paraId="6FE57772" w14:textId="77777777" w:rsidR="002D218E" w:rsidRPr="002D218E" w:rsidRDefault="002D218E" w:rsidP="006D21BA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1243EC8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-2"/>
                <w:sz w:val="18"/>
                <w:szCs w:val="18"/>
              </w:rPr>
              <w:t>Горо</w:t>
            </w:r>
            <w:r w:rsidRPr="002D218E">
              <w:rPr>
                <w:color w:val="000000"/>
                <w:spacing w:val="-1"/>
                <w:sz w:val="18"/>
                <w:szCs w:val="18"/>
              </w:rPr>
              <w:t>дские, областные, всероссийские и</w:t>
            </w:r>
          </w:p>
          <w:p w14:paraId="76896DEC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1"/>
                <w:sz w:val="18"/>
                <w:szCs w:val="18"/>
              </w:rPr>
              <w:t>междунаро</w:t>
            </w:r>
            <w:r w:rsidRPr="002D218E">
              <w:rPr>
                <w:color w:val="000000"/>
                <w:spacing w:val="-1"/>
                <w:sz w:val="18"/>
                <w:szCs w:val="18"/>
              </w:rPr>
              <w:t>дные конкурсы,</w:t>
            </w:r>
          </w:p>
          <w:p w14:paraId="114AECD3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3"/>
                <w:sz w:val="18"/>
                <w:szCs w:val="18"/>
              </w:rPr>
              <w:t>концертная деяте</w:t>
            </w:r>
            <w:r w:rsidRPr="002D218E">
              <w:rPr>
                <w:color w:val="000000"/>
                <w:spacing w:val="-1"/>
                <w:sz w:val="18"/>
                <w:szCs w:val="18"/>
              </w:rPr>
              <w:t>льность, техничес</w:t>
            </w:r>
            <w:r w:rsidR="007755F1" w:rsidRPr="002D218E">
              <w:rPr>
                <w:color w:val="000000"/>
                <w:spacing w:val="3"/>
                <w:sz w:val="18"/>
                <w:szCs w:val="18"/>
              </w:rPr>
              <w:t xml:space="preserve">кие </w:t>
            </w:r>
            <w:r w:rsidR="00AD1A00" w:rsidRPr="002D218E">
              <w:rPr>
                <w:color w:val="000000"/>
                <w:spacing w:val="3"/>
                <w:sz w:val="18"/>
                <w:szCs w:val="18"/>
              </w:rPr>
              <w:t>зачеты,</w:t>
            </w:r>
            <w:r w:rsidRPr="002D218E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pacing w:val="-1"/>
                <w:sz w:val="18"/>
                <w:szCs w:val="18"/>
              </w:rPr>
              <w:t>открытые</w:t>
            </w:r>
            <w:r w:rsidRPr="002D218E">
              <w:rPr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pacing w:val="-2"/>
                <w:sz w:val="18"/>
                <w:szCs w:val="18"/>
              </w:rPr>
              <w:t>уроки, отчетные концерты.</w:t>
            </w:r>
          </w:p>
          <w:p w14:paraId="026C1853" w14:textId="77777777" w:rsidR="005448DE" w:rsidRDefault="005448DE" w:rsidP="006D21BA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</w:p>
          <w:p w14:paraId="07EDC813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-3"/>
                <w:sz w:val="18"/>
                <w:szCs w:val="18"/>
              </w:rPr>
              <w:t>Проведение</w:t>
            </w:r>
          </w:p>
          <w:p w14:paraId="482142EB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-3"/>
                <w:sz w:val="18"/>
                <w:szCs w:val="18"/>
              </w:rPr>
              <w:t>мастер-классов.</w:t>
            </w:r>
          </w:p>
          <w:p w14:paraId="3F10FCD1" w14:textId="77777777" w:rsidR="005448DE" w:rsidRDefault="005448DE" w:rsidP="006D21BA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14:paraId="09BFA51C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3"/>
                <w:sz w:val="18"/>
                <w:szCs w:val="18"/>
              </w:rPr>
              <w:t>Участие в выстав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>ках, ярмарках,</w:t>
            </w:r>
            <w:r w:rsidRPr="002D218E">
              <w:rPr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pacing w:val="-3"/>
                <w:sz w:val="18"/>
                <w:szCs w:val="18"/>
              </w:rPr>
              <w:t>конкурсах.</w:t>
            </w:r>
          </w:p>
          <w:p w14:paraId="182DEC14" w14:textId="77777777" w:rsidR="005448DE" w:rsidRDefault="005448DE" w:rsidP="006D21B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34C68AFE" w14:textId="77777777" w:rsidR="006D21BA" w:rsidRPr="002D218E" w:rsidRDefault="006D21BA" w:rsidP="006D21BA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z w:val="18"/>
                <w:szCs w:val="18"/>
              </w:rPr>
              <w:t>Создание творчес</w:t>
            </w:r>
            <w:r w:rsidRPr="002D218E">
              <w:rPr>
                <w:color w:val="000000"/>
                <w:spacing w:val="-3"/>
                <w:sz w:val="18"/>
                <w:szCs w:val="18"/>
              </w:rPr>
              <w:t>кой мастерской.</w:t>
            </w:r>
          </w:p>
          <w:p w14:paraId="3FCEEFF1" w14:textId="77777777" w:rsidR="00222D2F" w:rsidRPr="002D218E" w:rsidRDefault="00222D2F" w:rsidP="00222D2F">
            <w:pPr>
              <w:shd w:val="clear" w:color="auto" w:fill="FFFFFF"/>
              <w:rPr>
                <w:color w:val="000000"/>
                <w:spacing w:val="7"/>
                <w:sz w:val="18"/>
                <w:szCs w:val="18"/>
              </w:rPr>
            </w:pPr>
          </w:p>
          <w:p w14:paraId="00D7B6D6" w14:textId="77777777" w:rsidR="00222D2F" w:rsidRPr="002D218E" w:rsidRDefault="00222D2F" w:rsidP="00222D2F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7"/>
                <w:sz w:val="18"/>
                <w:szCs w:val="18"/>
              </w:rPr>
              <w:t xml:space="preserve">Участие в 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>городских, областных, всероссийских и международных</w:t>
            </w:r>
          </w:p>
          <w:p w14:paraId="6E8DF1C0" w14:textId="77777777" w:rsidR="00222D2F" w:rsidRDefault="005448DE" w:rsidP="00222D2F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к</w:t>
            </w:r>
            <w:r w:rsidR="00222D2F" w:rsidRPr="002D218E">
              <w:rPr>
                <w:color w:val="000000"/>
                <w:spacing w:val="3"/>
                <w:sz w:val="18"/>
                <w:szCs w:val="18"/>
              </w:rPr>
              <w:t>онкурсах</w:t>
            </w:r>
            <w:r>
              <w:rPr>
                <w:color w:val="000000"/>
                <w:spacing w:val="3"/>
                <w:sz w:val="18"/>
                <w:szCs w:val="18"/>
              </w:rPr>
              <w:t>.</w:t>
            </w:r>
          </w:p>
          <w:p w14:paraId="568053ED" w14:textId="77777777" w:rsidR="005448DE" w:rsidRPr="002D218E" w:rsidRDefault="005448DE" w:rsidP="00222D2F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14:paraId="1420962C" w14:textId="77777777" w:rsidR="006D21BA" w:rsidRPr="002D218E" w:rsidRDefault="005448DE" w:rsidP="00222D2F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К</w:t>
            </w:r>
            <w:r w:rsidR="00222D2F" w:rsidRPr="002D218E">
              <w:rPr>
                <w:color w:val="000000"/>
                <w:spacing w:val="3"/>
                <w:sz w:val="18"/>
                <w:szCs w:val="18"/>
              </w:rPr>
              <w:t>онцерт</w:t>
            </w:r>
            <w:r w:rsidR="00222D2F" w:rsidRPr="002D218E">
              <w:rPr>
                <w:color w:val="000000"/>
                <w:sz w:val="18"/>
                <w:szCs w:val="18"/>
              </w:rPr>
              <w:t>ная деятель</w:t>
            </w:r>
            <w:r w:rsidR="00222D2F" w:rsidRPr="002D218E">
              <w:rPr>
                <w:color w:val="000000"/>
                <w:spacing w:val="-3"/>
                <w:sz w:val="18"/>
                <w:szCs w:val="18"/>
              </w:rPr>
              <w:t>ность.</w:t>
            </w:r>
          </w:p>
        </w:tc>
      </w:tr>
      <w:tr w:rsidR="00222D2F" w:rsidRPr="00FF0910" w14:paraId="5FC3E281" w14:textId="77777777" w:rsidTr="00FD0222">
        <w:trPr>
          <w:cantSplit/>
          <w:trHeight w:val="1549"/>
          <w:jc w:val="center"/>
        </w:trPr>
        <w:tc>
          <w:tcPr>
            <w:tcW w:w="1277" w:type="dxa"/>
            <w:tcBorders>
              <w:top w:val="single" w:sz="4" w:space="0" w:color="auto"/>
            </w:tcBorders>
            <w:textDirection w:val="btLr"/>
          </w:tcPr>
          <w:p w14:paraId="17D5402B" w14:textId="77777777" w:rsidR="00222D2F" w:rsidRPr="002D218E" w:rsidRDefault="00222D2F" w:rsidP="002D218E">
            <w:pPr>
              <w:ind w:left="113" w:right="113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2D218E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lastRenderedPageBreak/>
              <w:t>II</w:t>
            </w:r>
            <w:r w:rsidRPr="002D218E">
              <w:rPr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14:paraId="6B0B62EC" w14:textId="77777777" w:rsidR="002D218E" w:rsidRPr="002D218E" w:rsidRDefault="00222D2F" w:rsidP="002D218E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2D218E">
              <w:rPr>
                <w:b/>
                <w:color w:val="000000"/>
                <w:spacing w:val="-2"/>
                <w:sz w:val="18"/>
                <w:szCs w:val="18"/>
              </w:rPr>
              <w:t>Техническая</w:t>
            </w:r>
            <w:r w:rsidR="002D218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направленность</w:t>
            </w:r>
          </w:p>
          <w:p w14:paraId="2EDEE581" w14:textId="77777777" w:rsidR="00222D2F" w:rsidRPr="002D218E" w:rsidRDefault="00222D2F" w:rsidP="002D218E">
            <w:pPr>
              <w:ind w:left="113" w:right="113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763C0" w14:textId="77777777" w:rsidR="00BF79B9" w:rsidRDefault="00BF79B9"/>
          <w:p w14:paraId="745A8713" w14:textId="77777777" w:rsidR="00BF79B9" w:rsidRDefault="00BF79B9"/>
          <w:p w14:paraId="4FFCEB4C" w14:textId="77777777" w:rsidR="00BF79B9" w:rsidRDefault="00BF79B9"/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2B3BC1" w:rsidRPr="002D218E" w14:paraId="1CD5DAFF" w14:textId="77777777" w:rsidTr="002B3BC1">
              <w:trPr>
                <w:trHeight w:val="2165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34DBA524" w14:textId="77777777" w:rsidR="002B3BC1" w:rsidRPr="00BF79B9" w:rsidRDefault="002B3BC1" w:rsidP="00BF79B9">
                  <w:pPr>
                    <w:pStyle w:val="aa"/>
                    <w:numPr>
                      <w:ilvl w:val="0"/>
                      <w:numId w:val="22"/>
                    </w:numPr>
                    <w:spacing w:line="276" w:lineRule="auto"/>
                    <w:ind w:left="351" w:hanging="425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Авиамоделизм</w:t>
                  </w:r>
                </w:p>
                <w:p w14:paraId="695B2A72" w14:textId="77777777" w:rsidR="002B3BC1" w:rsidRPr="002D218E" w:rsidRDefault="00A6453B" w:rsidP="00BF79B9">
                  <w:pPr>
                    <w:pStyle w:val="aa"/>
                    <w:numPr>
                      <w:ilvl w:val="0"/>
                      <w:numId w:val="22"/>
                    </w:numPr>
                    <w:spacing w:line="276" w:lineRule="auto"/>
                    <w:ind w:left="351" w:hanging="425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 xml:space="preserve">Швейное дело </w:t>
                  </w:r>
                  <w:r w:rsidR="002B3BC1" w:rsidRPr="002D218E">
                    <w:rPr>
                      <w:color w:val="000000"/>
                      <w:sz w:val="18"/>
                      <w:szCs w:val="18"/>
                    </w:rPr>
                    <w:t>(адапт.)</w:t>
                  </w:r>
                </w:p>
                <w:p w14:paraId="6978457B" w14:textId="77777777" w:rsidR="002B3BC1" w:rsidRPr="002D218E" w:rsidRDefault="002B3BC1" w:rsidP="00BF79B9">
                  <w:pPr>
                    <w:pStyle w:val="aa"/>
                    <w:numPr>
                      <w:ilvl w:val="0"/>
                      <w:numId w:val="22"/>
                    </w:numPr>
                    <w:spacing w:line="276" w:lineRule="auto"/>
                    <w:ind w:left="351" w:hanging="425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Компьютерный дизайн и проектирование</w:t>
                  </w:r>
                </w:p>
                <w:p w14:paraId="460E795E" w14:textId="77777777" w:rsidR="002B3BC1" w:rsidRDefault="00A6453B" w:rsidP="00BF79B9">
                  <w:pPr>
                    <w:pStyle w:val="aa"/>
                    <w:numPr>
                      <w:ilvl w:val="0"/>
                      <w:numId w:val="22"/>
                    </w:numPr>
                    <w:spacing w:line="276" w:lineRule="auto"/>
                    <w:ind w:left="351" w:hanging="425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Фотостудия «В объективе»</w:t>
                  </w:r>
                </w:p>
                <w:p w14:paraId="3452E464" w14:textId="77777777" w:rsidR="002D218E" w:rsidRDefault="002D218E" w:rsidP="002D218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14:paraId="6B10909D" w14:textId="77777777" w:rsidR="002D218E" w:rsidRDefault="002D218E" w:rsidP="002D218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14:paraId="7588D164" w14:textId="77777777" w:rsidR="002D218E" w:rsidRPr="002D218E" w:rsidRDefault="002D218E" w:rsidP="002D218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33F313E" w14:textId="77777777" w:rsidR="00222D2F" w:rsidRPr="002D218E" w:rsidRDefault="00222D2F" w:rsidP="00730A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A50F1BD" w14:textId="77777777" w:rsidR="002D218E" w:rsidRDefault="00222D2F" w:rsidP="00222D2F">
            <w:pPr>
              <w:rPr>
                <w:sz w:val="18"/>
                <w:szCs w:val="18"/>
              </w:rPr>
            </w:pPr>
            <w:r w:rsidRPr="002D218E">
              <w:rPr>
                <w:sz w:val="18"/>
                <w:szCs w:val="18"/>
              </w:rPr>
              <w:t>Воспитание творческих личностей, социально адаптированных, способных генерировать принципиально новые идеи, готовых к обоснованному выбору профессии, с учетом своих склонностей, способностей, состояния здоровья и совре</w:t>
            </w:r>
            <w:r w:rsidR="002B3BC1" w:rsidRPr="002D218E">
              <w:rPr>
                <w:sz w:val="18"/>
                <w:szCs w:val="18"/>
              </w:rPr>
              <w:t xml:space="preserve">менных потребностей. Освоение и </w:t>
            </w:r>
            <w:r w:rsidRPr="002D218E">
              <w:rPr>
                <w:sz w:val="18"/>
                <w:szCs w:val="18"/>
              </w:rPr>
              <w:t>практическое применение специальных знаний умений и навыков в процессе коллективной творческой деятельности</w:t>
            </w:r>
          </w:p>
          <w:p w14:paraId="4E56ADCF" w14:textId="77777777" w:rsidR="00222D2F" w:rsidRPr="002D218E" w:rsidRDefault="00222D2F" w:rsidP="002D218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6E56C958" w14:textId="77777777" w:rsidR="005B3658" w:rsidRPr="002D218E" w:rsidRDefault="005B3658" w:rsidP="005B3658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7"/>
                <w:sz w:val="18"/>
                <w:szCs w:val="18"/>
              </w:rPr>
              <w:t xml:space="preserve">Участие в 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>городских, областных, всероссийских и международных</w:t>
            </w:r>
          </w:p>
          <w:p w14:paraId="12772B6F" w14:textId="77777777" w:rsidR="005B3658" w:rsidRPr="002D218E" w:rsidRDefault="005B3658" w:rsidP="005B3658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2D218E">
              <w:rPr>
                <w:color w:val="000000"/>
                <w:spacing w:val="3"/>
                <w:sz w:val="18"/>
                <w:szCs w:val="18"/>
              </w:rPr>
              <w:t>соревнованиях.</w:t>
            </w:r>
          </w:p>
          <w:p w14:paraId="00C9FB8C" w14:textId="77777777" w:rsidR="00222D2F" w:rsidRPr="002D218E" w:rsidRDefault="00222D2F" w:rsidP="00222D2F">
            <w:pPr>
              <w:rPr>
                <w:b/>
                <w:color w:val="000000"/>
                <w:spacing w:val="-2"/>
                <w:sz w:val="18"/>
                <w:szCs w:val="18"/>
              </w:rPr>
            </w:pPr>
          </w:p>
        </w:tc>
      </w:tr>
      <w:tr w:rsidR="00222D2F" w:rsidRPr="00FF0910" w14:paraId="308728F6" w14:textId="77777777" w:rsidTr="00FD0222">
        <w:trPr>
          <w:cantSplit/>
          <w:trHeight w:val="1134"/>
          <w:jc w:val="center"/>
        </w:trPr>
        <w:tc>
          <w:tcPr>
            <w:tcW w:w="1277" w:type="dxa"/>
            <w:textDirection w:val="btLr"/>
          </w:tcPr>
          <w:p w14:paraId="78D554FD" w14:textId="77777777" w:rsidR="00222D2F" w:rsidRPr="002D218E" w:rsidRDefault="00222D2F" w:rsidP="002D218E">
            <w:pPr>
              <w:ind w:left="113" w:right="113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2D218E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III</w:t>
            </w:r>
            <w:r w:rsidRPr="002D218E">
              <w:rPr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14:paraId="2B2A6952" w14:textId="77777777" w:rsidR="002D218E" w:rsidRPr="002D218E" w:rsidRDefault="00222D2F" w:rsidP="002D218E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2D218E">
              <w:rPr>
                <w:b/>
                <w:color w:val="000000"/>
                <w:spacing w:val="-2"/>
                <w:sz w:val="18"/>
                <w:szCs w:val="18"/>
              </w:rPr>
              <w:t>Физкультурно-спортивная</w:t>
            </w:r>
            <w:r w:rsidR="002D218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направленность</w:t>
            </w:r>
          </w:p>
          <w:p w14:paraId="15172890" w14:textId="77777777" w:rsidR="00222D2F" w:rsidRPr="002D218E" w:rsidRDefault="00222D2F" w:rsidP="002D218E">
            <w:pPr>
              <w:ind w:left="113" w:right="113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BD183" w14:textId="77777777" w:rsidR="00BF79B9" w:rsidRDefault="00BF79B9"/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2B3BC1" w:rsidRPr="002D218E" w14:paraId="557C57F6" w14:textId="77777777" w:rsidTr="002B3BC1">
              <w:trPr>
                <w:trHeight w:val="270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0D216715" w14:textId="3B4570F2" w:rsidR="002B3BC1" w:rsidRPr="009441F0" w:rsidRDefault="002B3BC1" w:rsidP="009441F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B3BC1" w:rsidRPr="002D218E" w14:paraId="30B6921A" w14:textId="77777777" w:rsidTr="002B3BC1">
              <w:trPr>
                <w:trHeight w:val="285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1E474F36" w14:textId="77777777" w:rsidR="002B3BC1" w:rsidRPr="002D218E" w:rsidRDefault="002B3BC1" w:rsidP="00BF79B9">
                  <w:pPr>
                    <w:pStyle w:val="aa"/>
                    <w:numPr>
                      <w:ilvl w:val="0"/>
                      <w:numId w:val="24"/>
                    </w:numPr>
                    <w:spacing w:line="276" w:lineRule="auto"/>
                    <w:ind w:left="351" w:hanging="407"/>
                    <w:rPr>
                      <w:color w:val="000000"/>
                      <w:sz w:val="18"/>
                      <w:szCs w:val="18"/>
                    </w:rPr>
                  </w:pPr>
                  <w:r w:rsidRPr="002D218E">
                    <w:rPr>
                      <w:color w:val="000000"/>
                      <w:sz w:val="18"/>
                      <w:szCs w:val="18"/>
                    </w:rPr>
                    <w:t>Баскетбол</w:t>
                  </w:r>
                </w:p>
              </w:tc>
            </w:tr>
            <w:tr w:rsidR="002B3BC1" w:rsidRPr="002D218E" w14:paraId="5F8DB686" w14:textId="77777777" w:rsidTr="002B3BC1">
              <w:trPr>
                <w:trHeight w:val="300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670FADDC" w14:textId="77777777" w:rsidR="002B3BC1" w:rsidRPr="002D218E" w:rsidRDefault="002B3BC1" w:rsidP="00BF79B9">
                  <w:pPr>
                    <w:pStyle w:val="aa"/>
                    <w:numPr>
                      <w:ilvl w:val="0"/>
                      <w:numId w:val="24"/>
                    </w:numPr>
                    <w:spacing w:line="276" w:lineRule="auto"/>
                    <w:ind w:left="351" w:hanging="407"/>
                    <w:rPr>
                      <w:sz w:val="18"/>
                      <w:szCs w:val="18"/>
                    </w:rPr>
                  </w:pPr>
                  <w:r w:rsidRPr="002D218E">
                    <w:rPr>
                      <w:sz w:val="18"/>
                      <w:szCs w:val="18"/>
                    </w:rPr>
                    <w:t>Волейбол</w:t>
                  </w:r>
                </w:p>
              </w:tc>
            </w:tr>
            <w:tr w:rsidR="00772834" w:rsidRPr="002D218E" w14:paraId="4ACD87D0" w14:textId="77777777" w:rsidTr="00D73CCF">
              <w:trPr>
                <w:trHeight w:val="270"/>
              </w:trPr>
              <w:tc>
                <w:tcPr>
                  <w:tcW w:w="6280" w:type="dxa"/>
                  <w:shd w:val="clear" w:color="auto" w:fill="auto"/>
                  <w:noWrap/>
                  <w:vAlign w:val="center"/>
                  <w:hideMark/>
                </w:tcPr>
                <w:p w14:paraId="5AA01835" w14:textId="77777777" w:rsidR="00772834" w:rsidRPr="002D218E" w:rsidRDefault="00772834" w:rsidP="00BF79B9">
                  <w:pPr>
                    <w:pStyle w:val="aa"/>
                    <w:numPr>
                      <w:ilvl w:val="0"/>
                      <w:numId w:val="24"/>
                    </w:numPr>
                    <w:spacing w:line="276" w:lineRule="auto"/>
                    <w:ind w:left="351" w:hanging="407"/>
                    <w:rPr>
                      <w:sz w:val="18"/>
                      <w:szCs w:val="18"/>
                    </w:rPr>
                  </w:pPr>
                  <w:r w:rsidRPr="002D218E">
                    <w:rPr>
                      <w:sz w:val="18"/>
                      <w:szCs w:val="18"/>
                    </w:rPr>
                    <w:t>Настольный теннис (адапт.)</w:t>
                  </w:r>
                </w:p>
              </w:tc>
            </w:tr>
            <w:tr w:rsidR="00772834" w:rsidRPr="002D218E" w14:paraId="353541D5" w14:textId="77777777" w:rsidTr="002B3BC1">
              <w:trPr>
                <w:trHeight w:val="330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49E0193E" w14:textId="77777777" w:rsidR="00772834" w:rsidRPr="007C3CD5" w:rsidRDefault="00772834" w:rsidP="007C3CD5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72834" w:rsidRPr="002D218E" w14:paraId="326FFD8A" w14:textId="77777777" w:rsidTr="002B3BC1">
              <w:trPr>
                <w:trHeight w:val="285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572B47D8" w14:textId="77777777" w:rsidR="00772834" w:rsidRPr="002D218E" w:rsidRDefault="00772834" w:rsidP="0077283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D5E6955" w14:textId="77777777" w:rsidR="00222D2F" w:rsidRPr="002D218E" w:rsidRDefault="00222D2F" w:rsidP="002B3B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9FB9F51" w14:textId="77777777" w:rsidR="00222D2F" w:rsidRPr="002D218E" w:rsidRDefault="00222D2F" w:rsidP="00222D2F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 w:rsidRPr="002D218E">
              <w:rPr>
                <w:color w:val="000000"/>
                <w:spacing w:val="-2"/>
                <w:sz w:val="18"/>
                <w:szCs w:val="18"/>
              </w:rPr>
              <w:t>Развитие и совершенствование физических качеств и функциональных возможностей. Формирование потребности в самостоятельных занятиях физической культурой.</w:t>
            </w:r>
          </w:p>
        </w:tc>
        <w:tc>
          <w:tcPr>
            <w:tcW w:w="1950" w:type="dxa"/>
          </w:tcPr>
          <w:p w14:paraId="451BE488" w14:textId="77777777" w:rsidR="00222D2F" w:rsidRPr="002D218E" w:rsidRDefault="00222D2F" w:rsidP="00222D2F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7"/>
                <w:sz w:val="18"/>
                <w:szCs w:val="18"/>
              </w:rPr>
              <w:t xml:space="preserve">Участие в 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>городских, областных, всероссийских и международных</w:t>
            </w:r>
          </w:p>
          <w:p w14:paraId="5A1B03DB" w14:textId="77777777" w:rsidR="00222D2F" w:rsidRPr="002D218E" w:rsidRDefault="00222D2F" w:rsidP="00222D2F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2D218E">
              <w:rPr>
                <w:color w:val="000000"/>
                <w:spacing w:val="3"/>
                <w:sz w:val="18"/>
                <w:szCs w:val="18"/>
              </w:rPr>
              <w:t>соревнованиях.</w:t>
            </w:r>
          </w:p>
          <w:p w14:paraId="596FC937" w14:textId="77777777" w:rsidR="00222D2F" w:rsidRPr="002D218E" w:rsidRDefault="00222D2F" w:rsidP="00222D2F">
            <w:pPr>
              <w:rPr>
                <w:b/>
                <w:color w:val="000000"/>
                <w:spacing w:val="-2"/>
                <w:sz w:val="18"/>
                <w:szCs w:val="18"/>
              </w:rPr>
            </w:pPr>
          </w:p>
        </w:tc>
      </w:tr>
      <w:tr w:rsidR="00222D2F" w:rsidRPr="00FF0910" w14:paraId="4A464ECA" w14:textId="77777777" w:rsidTr="00FD0222">
        <w:trPr>
          <w:cantSplit/>
          <w:trHeight w:val="1134"/>
          <w:jc w:val="center"/>
        </w:trPr>
        <w:tc>
          <w:tcPr>
            <w:tcW w:w="1277" w:type="dxa"/>
            <w:textDirection w:val="btLr"/>
          </w:tcPr>
          <w:p w14:paraId="4C3B2102" w14:textId="77777777" w:rsidR="00222D2F" w:rsidRPr="002D218E" w:rsidRDefault="00222D2F" w:rsidP="002D218E">
            <w:pPr>
              <w:ind w:left="113" w:right="113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2D218E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IV</w:t>
            </w:r>
            <w:r w:rsidRPr="002D218E">
              <w:rPr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14:paraId="136E3A0C" w14:textId="77777777" w:rsidR="002D218E" w:rsidRPr="002D218E" w:rsidRDefault="00222D2F" w:rsidP="002D218E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2D218E">
              <w:rPr>
                <w:b/>
                <w:color w:val="000000"/>
                <w:spacing w:val="-2"/>
                <w:sz w:val="18"/>
                <w:szCs w:val="18"/>
              </w:rPr>
              <w:t>Социально-</w:t>
            </w:r>
            <w:r w:rsidR="00D54A8C">
              <w:rPr>
                <w:b/>
                <w:color w:val="000000"/>
                <w:spacing w:val="-2"/>
                <w:sz w:val="18"/>
                <w:szCs w:val="18"/>
              </w:rPr>
              <w:t>гуманитарная</w:t>
            </w:r>
            <w:r w:rsidR="002D218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направленность</w:t>
            </w:r>
          </w:p>
          <w:p w14:paraId="06B59C8E" w14:textId="77777777" w:rsidR="00222D2F" w:rsidRPr="002D218E" w:rsidRDefault="00222D2F" w:rsidP="002D218E">
            <w:pPr>
              <w:ind w:left="113" w:right="113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39DED" w14:textId="77777777" w:rsidR="00BF79B9" w:rsidRDefault="00BF79B9"/>
          <w:p w14:paraId="3D0E3243" w14:textId="77777777" w:rsidR="00BF79B9" w:rsidRDefault="00BF79B9"/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2B3BC1" w:rsidRPr="002D218E" w14:paraId="1BA0E73E" w14:textId="77777777" w:rsidTr="00BF79B9">
              <w:trPr>
                <w:trHeight w:val="285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64AB11C6" w14:textId="77777777" w:rsidR="00BF79B9" w:rsidRPr="00AE0B6D" w:rsidRDefault="00BF79B9" w:rsidP="00AE0B6D">
                  <w:pPr>
                    <w:pStyle w:val="aa"/>
                    <w:spacing w:line="276" w:lineRule="auto"/>
                    <w:ind w:left="351"/>
                    <w:rPr>
                      <w:sz w:val="18"/>
                      <w:szCs w:val="18"/>
                    </w:rPr>
                  </w:pPr>
                </w:p>
                <w:p w14:paraId="11D5D491" w14:textId="77777777" w:rsidR="00DC357E" w:rsidRPr="002D218E" w:rsidRDefault="002B3BC1" w:rsidP="00BF79B9">
                  <w:pPr>
                    <w:pStyle w:val="aa"/>
                    <w:numPr>
                      <w:ilvl w:val="0"/>
                      <w:numId w:val="25"/>
                    </w:numPr>
                    <w:spacing w:line="276" w:lineRule="auto"/>
                    <w:ind w:left="351" w:hanging="425"/>
                    <w:rPr>
                      <w:sz w:val="18"/>
                      <w:szCs w:val="18"/>
                    </w:rPr>
                  </w:pPr>
                  <w:r w:rsidRPr="002D218E">
                    <w:rPr>
                      <w:sz w:val="18"/>
                      <w:szCs w:val="18"/>
                    </w:rPr>
                    <w:t>Интеллектуальный клуб "Что?</w:t>
                  </w:r>
                </w:p>
                <w:p w14:paraId="534866E9" w14:textId="77777777" w:rsidR="002B3BC1" w:rsidRPr="002D218E" w:rsidRDefault="002B3BC1" w:rsidP="00BF79B9">
                  <w:pPr>
                    <w:pStyle w:val="aa"/>
                    <w:spacing w:line="276" w:lineRule="auto"/>
                    <w:ind w:left="351"/>
                    <w:rPr>
                      <w:sz w:val="18"/>
                      <w:szCs w:val="18"/>
                    </w:rPr>
                  </w:pPr>
                  <w:r w:rsidRPr="002D218E">
                    <w:rPr>
                      <w:sz w:val="18"/>
                      <w:szCs w:val="18"/>
                    </w:rPr>
                    <w:t>Где? Когда?"</w:t>
                  </w:r>
                </w:p>
              </w:tc>
            </w:tr>
            <w:tr w:rsidR="002B3BC1" w:rsidRPr="002D218E" w14:paraId="0B33EFF3" w14:textId="77777777" w:rsidTr="00BF79B9">
              <w:trPr>
                <w:trHeight w:val="315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31D408A3" w14:textId="77777777" w:rsidR="002B3BC1" w:rsidRDefault="009441F0" w:rsidP="00BF79B9">
                  <w:pPr>
                    <w:pStyle w:val="aa"/>
                    <w:numPr>
                      <w:ilvl w:val="0"/>
                      <w:numId w:val="25"/>
                    </w:numPr>
                    <w:spacing w:line="276" w:lineRule="auto"/>
                    <w:ind w:left="351" w:hanging="42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Умники и умницы</w:t>
                  </w:r>
                </w:p>
                <w:p w14:paraId="06D3ECE6" w14:textId="15CE3BAC" w:rsidR="009441F0" w:rsidRPr="002D218E" w:rsidRDefault="009441F0" w:rsidP="00BF79B9">
                  <w:pPr>
                    <w:pStyle w:val="aa"/>
                    <w:numPr>
                      <w:ilvl w:val="0"/>
                      <w:numId w:val="25"/>
                    </w:numPr>
                    <w:spacing w:line="276" w:lineRule="auto"/>
                    <w:ind w:left="351" w:hanging="42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Юный журналист</w:t>
                  </w:r>
                </w:p>
              </w:tc>
            </w:tr>
            <w:tr w:rsidR="002B3BC1" w:rsidRPr="002D218E" w14:paraId="3CD91325" w14:textId="77777777" w:rsidTr="00BF79B9">
              <w:trPr>
                <w:trHeight w:val="315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1568E25A" w14:textId="77777777" w:rsidR="002B3BC1" w:rsidRDefault="007C3CD5" w:rsidP="00BF79B9">
                  <w:pPr>
                    <w:pStyle w:val="aa"/>
                    <w:numPr>
                      <w:ilvl w:val="0"/>
                      <w:numId w:val="25"/>
                    </w:numPr>
                    <w:spacing w:line="276" w:lineRule="auto"/>
                    <w:ind w:left="351" w:hanging="42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Юный музеевед</w:t>
                  </w:r>
                </w:p>
                <w:p w14:paraId="62890030" w14:textId="5305995A" w:rsidR="009441F0" w:rsidRPr="002D218E" w:rsidRDefault="009441F0" w:rsidP="00BF79B9">
                  <w:pPr>
                    <w:pStyle w:val="aa"/>
                    <w:numPr>
                      <w:ilvl w:val="0"/>
                      <w:numId w:val="25"/>
                    </w:numPr>
                    <w:spacing w:line="276" w:lineRule="auto"/>
                    <w:ind w:left="351" w:hanging="42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Занимательный русский язык</w:t>
                  </w:r>
                </w:p>
              </w:tc>
            </w:tr>
            <w:tr w:rsidR="002B3BC1" w:rsidRPr="002D218E" w14:paraId="616C4123" w14:textId="77777777" w:rsidTr="00BF79B9">
              <w:trPr>
                <w:trHeight w:val="330"/>
              </w:trPr>
              <w:tc>
                <w:tcPr>
                  <w:tcW w:w="6280" w:type="dxa"/>
                  <w:shd w:val="clear" w:color="auto" w:fill="auto"/>
                  <w:vAlign w:val="center"/>
                  <w:hideMark/>
                </w:tcPr>
                <w:p w14:paraId="6EC046E2" w14:textId="77777777" w:rsidR="002B3BC1" w:rsidRPr="002D218E" w:rsidRDefault="00BF79B9" w:rsidP="00BF79B9">
                  <w:pPr>
                    <w:pStyle w:val="aa"/>
                    <w:numPr>
                      <w:ilvl w:val="0"/>
                      <w:numId w:val="25"/>
                    </w:numPr>
                    <w:spacing w:line="276" w:lineRule="auto"/>
                    <w:ind w:left="351" w:hanging="42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Развитие познавательных способностей</w:t>
                  </w:r>
                </w:p>
              </w:tc>
            </w:tr>
          </w:tbl>
          <w:p w14:paraId="110BD16E" w14:textId="77777777" w:rsidR="00222D2F" w:rsidRPr="002D218E" w:rsidRDefault="00222D2F" w:rsidP="00BC0F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D6E2A27" w14:textId="77777777" w:rsidR="00222D2F" w:rsidRPr="002D218E" w:rsidRDefault="00222D2F" w:rsidP="00222D2F">
            <w:pPr>
              <w:rPr>
                <w:color w:val="000000"/>
                <w:spacing w:val="-1"/>
                <w:sz w:val="18"/>
                <w:szCs w:val="18"/>
              </w:rPr>
            </w:pPr>
            <w:r w:rsidRPr="002D218E">
              <w:rPr>
                <w:color w:val="000000"/>
                <w:spacing w:val="-1"/>
                <w:sz w:val="18"/>
                <w:szCs w:val="18"/>
              </w:rPr>
              <w:t>Формирование логического мышления, развитие наблюдательности, памяти, воображения.</w:t>
            </w:r>
          </w:p>
          <w:p w14:paraId="5653CEB1" w14:textId="77777777" w:rsidR="00222D2F" w:rsidRPr="002D218E" w:rsidRDefault="00222D2F" w:rsidP="00222D2F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z w:val="18"/>
                <w:szCs w:val="18"/>
              </w:rPr>
              <w:t>Всестороннее гармоническое развитие</w:t>
            </w:r>
            <w:r w:rsidR="002B3BC1" w:rsidRPr="002D218E">
              <w:rPr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>личности ребенка</w:t>
            </w:r>
            <w:r w:rsidR="002B3BC1" w:rsidRPr="002D218E">
              <w:rPr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z w:val="18"/>
                <w:szCs w:val="18"/>
              </w:rPr>
              <w:t>путем соединения</w:t>
            </w:r>
          </w:p>
          <w:p w14:paraId="682D42CD" w14:textId="77777777" w:rsidR="005B3658" w:rsidRPr="002D218E" w:rsidRDefault="00222D2F" w:rsidP="00222D2F">
            <w:pPr>
              <w:shd w:val="clear" w:color="auto" w:fill="FFFFFF"/>
              <w:rPr>
                <w:color w:val="000000"/>
                <w:spacing w:val="5"/>
                <w:sz w:val="18"/>
                <w:szCs w:val="18"/>
              </w:rPr>
            </w:pPr>
            <w:r w:rsidRPr="002D218E">
              <w:rPr>
                <w:color w:val="000000"/>
                <w:spacing w:val="-2"/>
                <w:sz w:val="18"/>
                <w:szCs w:val="18"/>
              </w:rPr>
              <w:t>элементарного пред</w:t>
            </w:r>
            <w:r w:rsidR="007755F1" w:rsidRPr="002D218E">
              <w:rPr>
                <w:color w:val="000000"/>
                <w:spacing w:val="-2"/>
                <w:sz w:val="18"/>
                <w:szCs w:val="18"/>
              </w:rPr>
              <w:t xml:space="preserve">школьного </w:t>
            </w:r>
            <w:r w:rsidRPr="002D218E">
              <w:rPr>
                <w:color w:val="000000"/>
                <w:spacing w:val="-2"/>
                <w:sz w:val="18"/>
                <w:szCs w:val="18"/>
              </w:rPr>
              <w:t>обра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>зования и детского</w:t>
            </w:r>
            <w:r w:rsidR="002B3BC1" w:rsidRPr="002D218E">
              <w:rPr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pacing w:val="-1"/>
                <w:sz w:val="18"/>
                <w:szCs w:val="18"/>
              </w:rPr>
              <w:t>творчества. Сохране</w:t>
            </w:r>
            <w:r w:rsidRPr="002D218E">
              <w:rPr>
                <w:color w:val="000000"/>
                <w:spacing w:val="5"/>
                <w:sz w:val="18"/>
                <w:szCs w:val="18"/>
              </w:rPr>
              <w:t xml:space="preserve">ние и поддержка </w:t>
            </w:r>
          </w:p>
          <w:p w14:paraId="2B689EE5" w14:textId="77777777" w:rsidR="00222D2F" w:rsidRPr="002D218E" w:rsidRDefault="00222D2F" w:rsidP="00222D2F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5"/>
                <w:sz w:val="18"/>
                <w:szCs w:val="18"/>
              </w:rPr>
              <w:t>ин</w:t>
            </w:r>
            <w:r w:rsidRPr="002D218E">
              <w:rPr>
                <w:color w:val="000000"/>
                <w:sz w:val="18"/>
                <w:szCs w:val="18"/>
              </w:rPr>
              <w:t>дивидуальности ре</w:t>
            </w:r>
            <w:r w:rsidRPr="002D218E">
              <w:rPr>
                <w:color w:val="000000"/>
                <w:spacing w:val="7"/>
                <w:sz w:val="18"/>
                <w:szCs w:val="18"/>
              </w:rPr>
              <w:t>бенка, физическое и</w:t>
            </w:r>
            <w:r w:rsidR="002B3BC1" w:rsidRPr="002D218E">
              <w:rPr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pacing w:val="-2"/>
                <w:sz w:val="18"/>
                <w:szCs w:val="18"/>
              </w:rPr>
              <w:t>психическое развитие</w:t>
            </w:r>
            <w:r w:rsidRPr="002D218E">
              <w:rPr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pacing w:val="-2"/>
                <w:sz w:val="18"/>
                <w:szCs w:val="18"/>
              </w:rPr>
              <w:t>детей. Обеспечение</w:t>
            </w:r>
          </w:p>
          <w:p w14:paraId="67A48AA9" w14:textId="77777777" w:rsidR="00222D2F" w:rsidRPr="002D218E" w:rsidRDefault="00222D2F" w:rsidP="00222D2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D218E">
              <w:rPr>
                <w:color w:val="000000"/>
                <w:spacing w:val="2"/>
                <w:sz w:val="18"/>
                <w:szCs w:val="18"/>
              </w:rPr>
              <w:t>эмоционального бла</w:t>
            </w:r>
            <w:r w:rsidRPr="002D218E">
              <w:rPr>
                <w:color w:val="000000"/>
                <w:sz w:val="18"/>
                <w:szCs w:val="18"/>
              </w:rPr>
              <w:t>гополучия каждого</w:t>
            </w:r>
          </w:p>
          <w:p w14:paraId="2E685C92" w14:textId="77777777" w:rsidR="00222D2F" w:rsidRPr="002D218E" w:rsidRDefault="00222D2F" w:rsidP="00222D2F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z w:val="18"/>
                <w:szCs w:val="18"/>
              </w:rPr>
              <w:t>ребенка, развитие его</w:t>
            </w:r>
            <w:r w:rsidRPr="002D218E">
              <w:rPr>
                <w:sz w:val="18"/>
                <w:szCs w:val="18"/>
              </w:rPr>
              <w:t xml:space="preserve"> </w:t>
            </w:r>
            <w:r w:rsidRPr="002D218E">
              <w:rPr>
                <w:color w:val="000000"/>
                <w:spacing w:val="-3"/>
                <w:sz w:val="18"/>
                <w:szCs w:val="18"/>
              </w:rPr>
              <w:t>положительного</w:t>
            </w:r>
          </w:p>
          <w:p w14:paraId="74B42B72" w14:textId="77777777" w:rsidR="00222D2F" w:rsidRPr="002D218E" w:rsidRDefault="00222D2F" w:rsidP="00222D2F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 w:rsidRPr="002D218E">
              <w:rPr>
                <w:color w:val="000000"/>
                <w:spacing w:val="-4"/>
                <w:sz w:val="18"/>
                <w:szCs w:val="18"/>
              </w:rPr>
              <w:t>самоощущения</w:t>
            </w:r>
            <w:r w:rsidRPr="002D218E"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950" w:type="dxa"/>
          </w:tcPr>
          <w:p w14:paraId="3EF3AF86" w14:textId="77777777" w:rsidR="00222D2F" w:rsidRPr="002D218E" w:rsidRDefault="00222D2F" w:rsidP="00222D2F">
            <w:pPr>
              <w:shd w:val="clear" w:color="auto" w:fill="FFFFFF"/>
              <w:rPr>
                <w:sz w:val="18"/>
                <w:szCs w:val="18"/>
              </w:rPr>
            </w:pPr>
            <w:r w:rsidRPr="002D218E">
              <w:rPr>
                <w:color w:val="000000"/>
                <w:spacing w:val="7"/>
                <w:sz w:val="18"/>
                <w:szCs w:val="18"/>
              </w:rPr>
              <w:t xml:space="preserve">Участие в </w:t>
            </w:r>
            <w:r w:rsidRPr="002D218E">
              <w:rPr>
                <w:color w:val="000000"/>
                <w:spacing w:val="1"/>
                <w:sz w:val="18"/>
                <w:szCs w:val="18"/>
              </w:rPr>
              <w:t>городских, областных, всероссийских и международных</w:t>
            </w:r>
          </w:p>
          <w:p w14:paraId="25A16BF1" w14:textId="77777777" w:rsidR="00222D2F" w:rsidRPr="002D218E" w:rsidRDefault="00222D2F" w:rsidP="00222D2F">
            <w:pPr>
              <w:rPr>
                <w:color w:val="000000"/>
                <w:spacing w:val="3"/>
                <w:sz w:val="18"/>
                <w:szCs w:val="18"/>
              </w:rPr>
            </w:pPr>
            <w:r w:rsidRPr="002D218E">
              <w:rPr>
                <w:color w:val="000000"/>
                <w:spacing w:val="3"/>
                <w:sz w:val="18"/>
                <w:szCs w:val="18"/>
              </w:rPr>
              <w:t>соревнованиях, конкурсах.</w:t>
            </w:r>
          </w:p>
          <w:p w14:paraId="3CB6C23C" w14:textId="77777777" w:rsidR="00222D2F" w:rsidRPr="002D218E" w:rsidRDefault="00222D2F" w:rsidP="00222D2F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 w:rsidRPr="002D218E">
              <w:rPr>
                <w:color w:val="000000"/>
                <w:sz w:val="18"/>
                <w:szCs w:val="18"/>
              </w:rPr>
              <w:t>Контрольные и открытые занятия.</w:t>
            </w:r>
          </w:p>
        </w:tc>
      </w:tr>
    </w:tbl>
    <w:p w14:paraId="064970CE" w14:textId="77777777" w:rsidR="00CC2810" w:rsidRPr="00FF0910" w:rsidRDefault="00CC2810" w:rsidP="004A0ADA">
      <w:pPr>
        <w:jc w:val="both"/>
      </w:pPr>
    </w:p>
    <w:p w14:paraId="4A794502" w14:textId="77777777" w:rsidR="00A9729A" w:rsidRPr="00BF79B9" w:rsidRDefault="00A177ED" w:rsidP="00A177ED">
      <w:pPr>
        <w:pStyle w:val="1"/>
        <w:jc w:val="center"/>
        <w:rPr>
          <w:b/>
          <w:color w:val="000000" w:themeColor="text1"/>
        </w:rPr>
      </w:pPr>
      <w:bookmarkStart w:id="5" w:name="_Toc81491092"/>
      <w:r w:rsidRPr="00BF79B9">
        <w:rPr>
          <w:b/>
          <w:color w:val="000000" w:themeColor="text1"/>
        </w:rPr>
        <w:t xml:space="preserve">5. </w:t>
      </w:r>
      <w:r w:rsidR="00A9729A" w:rsidRPr="00BF79B9">
        <w:rPr>
          <w:b/>
          <w:color w:val="000000" w:themeColor="text1"/>
        </w:rPr>
        <w:t>Учебный план</w:t>
      </w:r>
      <w:bookmarkEnd w:id="5"/>
    </w:p>
    <w:p w14:paraId="29594415" w14:textId="77777777" w:rsidR="0044030A" w:rsidRPr="00FF0910" w:rsidRDefault="0044030A" w:rsidP="002B3BC1">
      <w:pPr>
        <w:jc w:val="both"/>
        <w:rPr>
          <w:b/>
        </w:rPr>
      </w:pPr>
    </w:p>
    <w:p w14:paraId="609591C0" w14:textId="77777777" w:rsidR="00A402BB" w:rsidRPr="00FF0910" w:rsidRDefault="00FF0910" w:rsidP="00FF0910">
      <w:pPr>
        <w:jc w:val="both"/>
        <w:rPr>
          <w:shd w:val="clear" w:color="auto" w:fill="FFFFFF"/>
        </w:rPr>
      </w:pPr>
      <w:r w:rsidRPr="00FF0910">
        <w:rPr>
          <w:shd w:val="clear" w:color="auto" w:fill="FFFFFF"/>
        </w:rPr>
        <w:t xml:space="preserve">          </w:t>
      </w:r>
      <w:r w:rsidR="00A402BB" w:rsidRPr="00FF0910">
        <w:rPr>
          <w:shd w:val="clear" w:color="auto" w:fill="FFFFFF"/>
        </w:rPr>
        <w:t xml:space="preserve">Учебный план является нормативным правовым актом, устанавливающим перечень образовательных объединений и объем учебного времени, отводимого на усвоение дополнительных образовательных программ. </w:t>
      </w:r>
    </w:p>
    <w:p w14:paraId="65054E76" w14:textId="77777777" w:rsidR="00A402BB" w:rsidRPr="00FF0910" w:rsidRDefault="00A402BB" w:rsidP="00A402BB">
      <w:pPr>
        <w:jc w:val="both"/>
        <w:rPr>
          <w:shd w:val="clear" w:color="auto" w:fill="FFFFFF"/>
        </w:rPr>
      </w:pPr>
      <w:r w:rsidRPr="00FF0910">
        <w:t xml:space="preserve">Учебный план составлен на основании образовательной программы </w:t>
      </w:r>
      <w:r w:rsidR="005B3658" w:rsidRPr="00FF0910">
        <w:t>Центра творчества «Московия» г. Долгопрудного</w:t>
      </w:r>
      <w:r w:rsidRPr="00FF0910">
        <w:t xml:space="preserve"> и для выполнения социального заказа родителей, с целью создания благоприятных условий для успешного обучения всех детей, их воспитания и развития с учетом интересов и способностей каждого путем эффективного использования ресурсов образовательного учреждения и общества.</w:t>
      </w:r>
      <w:r w:rsidRPr="00FF0910">
        <w:rPr>
          <w:b/>
        </w:rPr>
        <w:t xml:space="preserve"> </w:t>
      </w:r>
    </w:p>
    <w:p w14:paraId="179FEB4C" w14:textId="77777777" w:rsidR="00A402BB" w:rsidRPr="00FF0910" w:rsidRDefault="00A402BB" w:rsidP="00A402BB">
      <w:pPr>
        <w:jc w:val="both"/>
        <w:rPr>
          <w:color w:val="000000"/>
          <w:shd w:val="clear" w:color="auto" w:fill="FFFFFF"/>
        </w:rPr>
      </w:pPr>
      <w:r w:rsidRPr="00FF0910">
        <w:rPr>
          <w:color w:val="000000"/>
          <w:shd w:val="clear" w:color="auto" w:fill="FFFFFF"/>
        </w:rPr>
        <w:t>Учебный план составлен в соответствии со следующими нормативно-правовыми документами:</w:t>
      </w:r>
    </w:p>
    <w:p w14:paraId="6D1281B2" w14:textId="77777777" w:rsidR="00A402BB" w:rsidRPr="00FF0910" w:rsidRDefault="00156FFB" w:rsidP="00DC357E">
      <w:pPr>
        <w:pStyle w:val="aa"/>
        <w:numPr>
          <w:ilvl w:val="0"/>
          <w:numId w:val="21"/>
        </w:numPr>
        <w:ind w:left="426" w:hanging="567"/>
        <w:jc w:val="both"/>
        <w:rPr>
          <w:color w:val="000000"/>
          <w:shd w:val="clear" w:color="auto" w:fill="FFFFFF"/>
        </w:rPr>
      </w:pPr>
      <w:r w:rsidRPr="00FF0910">
        <w:rPr>
          <w:color w:val="000000"/>
          <w:shd w:val="clear" w:color="auto" w:fill="FFFFFF"/>
        </w:rPr>
        <w:t>Закон</w:t>
      </w:r>
      <w:r w:rsidR="00A402BB" w:rsidRPr="00FF0910">
        <w:rPr>
          <w:color w:val="000000"/>
          <w:shd w:val="clear" w:color="auto" w:fill="FFFFFF"/>
        </w:rPr>
        <w:t xml:space="preserve"> РФ от 29.12.2012</w:t>
      </w:r>
      <w:r w:rsidR="00FF0910" w:rsidRPr="00FF0910">
        <w:rPr>
          <w:color w:val="000000"/>
          <w:shd w:val="clear" w:color="auto" w:fill="FFFFFF"/>
        </w:rPr>
        <w:t xml:space="preserve"> </w:t>
      </w:r>
      <w:r w:rsidR="00A402BB" w:rsidRPr="00FF0910">
        <w:rPr>
          <w:color w:val="000000"/>
          <w:shd w:val="clear" w:color="auto" w:fill="FFFFFF"/>
        </w:rPr>
        <w:t>г. №273-ФЗ «Об образовании в Российской Фед</w:t>
      </w:r>
      <w:r w:rsidR="001B270B" w:rsidRPr="00FF0910">
        <w:rPr>
          <w:color w:val="000000"/>
          <w:shd w:val="clear" w:color="auto" w:fill="FFFFFF"/>
        </w:rPr>
        <w:t>ерации»;</w:t>
      </w:r>
    </w:p>
    <w:p w14:paraId="7A06879E" w14:textId="77777777" w:rsidR="00FF0910" w:rsidRDefault="00FF0910" w:rsidP="00DC357E">
      <w:pPr>
        <w:pStyle w:val="aa"/>
        <w:numPr>
          <w:ilvl w:val="0"/>
          <w:numId w:val="21"/>
        </w:numPr>
        <w:ind w:left="426" w:hanging="567"/>
        <w:jc w:val="both"/>
        <w:rPr>
          <w:color w:val="000000" w:themeColor="text1"/>
        </w:rPr>
      </w:pPr>
      <w:r w:rsidRPr="00BF79B9">
        <w:rPr>
          <w:bCs/>
          <w:color w:val="000000" w:themeColor="text1"/>
          <w:shd w:val="clear" w:color="auto" w:fill="FFFFFF"/>
        </w:rPr>
        <w:t>Приказ</w:t>
      </w:r>
      <w:r w:rsidRPr="00BF79B9">
        <w:rPr>
          <w:color w:val="000000" w:themeColor="text1"/>
          <w:shd w:val="clear" w:color="auto" w:fill="FFFFFF"/>
        </w:rPr>
        <w:t xml:space="preserve"> </w:t>
      </w:r>
      <w:r w:rsidRPr="00BF79B9">
        <w:rPr>
          <w:bCs/>
          <w:color w:val="000000" w:themeColor="text1"/>
          <w:shd w:val="clear" w:color="auto" w:fill="FFFFFF"/>
        </w:rPr>
        <w:t>Министерства</w:t>
      </w:r>
      <w:r w:rsidRPr="00BF79B9">
        <w:rPr>
          <w:color w:val="000000" w:themeColor="text1"/>
          <w:shd w:val="clear" w:color="auto" w:fill="FFFFFF"/>
        </w:rPr>
        <w:t xml:space="preserve"> просвещения </w:t>
      </w:r>
      <w:r w:rsidRPr="00BF79B9">
        <w:rPr>
          <w:bCs/>
          <w:color w:val="000000" w:themeColor="text1"/>
          <w:shd w:val="clear" w:color="auto" w:fill="FFFFFF"/>
        </w:rPr>
        <w:t>Российской</w:t>
      </w:r>
      <w:r w:rsidRPr="00BF79B9">
        <w:rPr>
          <w:color w:val="000000" w:themeColor="text1"/>
          <w:shd w:val="clear" w:color="auto" w:fill="FFFFFF"/>
        </w:rPr>
        <w:t xml:space="preserve"> </w:t>
      </w:r>
      <w:r w:rsidRPr="00BF79B9">
        <w:rPr>
          <w:bCs/>
          <w:color w:val="000000" w:themeColor="text1"/>
          <w:shd w:val="clear" w:color="auto" w:fill="FFFFFF"/>
        </w:rPr>
        <w:t>Федерации</w:t>
      </w:r>
      <w:r w:rsidRPr="00BF79B9">
        <w:rPr>
          <w:color w:val="000000" w:themeColor="text1"/>
          <w:shd w:val="clear" w:color="auto" w:fill="FFFFFF"/>
        </w:rPr>
        <w:t xml:space="preserve"> </w:t>
      </w:r>
      <w:r w:rsidRPr="00BF79B9">
        <w:rPr>
          <w:bCs/>
          <w:color w:val="000000" w:themeColor="text1"/>
          <w:shd w:val="clear" w:color="auto" w:fill="FFFFFF"/>
        </w:rPr>
        <w:t>от</w:t>
      </w:r>
      <w:r w:rsidRPr="00BF79B9">
        <w:rPr>
          <w:color w:val="000000" w:themeColor="text1"/>
          <w:shd w:val="clear" w:color="auto" w:fill="FFFFFF"/>
        </w:rPr>
        <w:t xml:space="preserve"> </w:t>
      </w:r>
      <w:r w:rsidRPr="00BF79B9">
        <w:rPr>
          <w:bCs/>
          <w:color w:val="000000" w:themeColor="text1"/>
          <w:shd w:val="clear" w:color="auto" w:fill="FFFFFF"/>
        </w:rPr>
        <w:t>09</w:t>
      </w:r>
      <w:r w:rsidRPr="00BF79B9">
        <w:rPr>
          <w:color w:val="000000" w:themeColor="text1"/>
          <w:shd w:val="clear" w:color="auto" w:fill="FFFFFF"/>
        </w:rPr>
        <w:t>.</w:t>
      </w:r>
      <w:r w:rsidRPr="00BF79B9">
        <w:rPr>
          <w:bCs/>
          <w:color w:val="000000" w:themeColor="text1"/>
          <w:shd w:val="clear" w:color="auto" w:fill="FFFFFF"/>
        </w:rPr>
        <w:t>11</w:t>
      </w:r>
      <w:r w:rsidRPr="00BF79B9">
        <w:rPr>
          <w:color w:val="000000" w:themeColor="text1"/>
          <w:shd w:val="clear" w:color="auto" w:fill="FFFFFF"/>
        </w:rPr>
        <w:t>.</w:t>
      </w:r>
      <w:r w:rsidRPr="00BF79B9">
        <w:rPr>
          <w:bCs/>
          <w:color w:val="000000" w:themeColor="text1"/>
          <w:shd w:val="clear" w:color="auto" w:fill="FFFFFF"/>
        </w:rPr>
        <w:t>2018</w:t>
      </w:r>
      <w:r w:rsidRPr="00BF79B9">
        <w:rPr>
          <w:color w:val="000000" w:themeColor="text1"/>
          <w:shd w:val="clear" w:color="auto" w:fill="FFFFFF"/>
        </w:rPr>
        <w:t xml:space="preserve"> </w:t>
      </w:r>
      <w:r w:rsidRPr="00BF79B9">
        <w:rPr>
          <w:bCs/>
          <w:color w:val="000000" w:themeColor="text1"/>
          <w:shd w:val="clear" w:color="auto" w:fill="FFFFFF"/>
        </w:rPr>
        <w:t>г</w:t>
      </w:r>
      <w:r w:rsidRPr="00BF79B9">
        <w:rPr>
          <w:color w:val="000000" w:themeColor="text1"/>
          <w:shd w:val="clear" w:color="auto" w:fill="FFFFFF"/>
        </w:rPr>
        <w:t>. № </w:t>
      </w:r>
      <w:r w:rsidRPr="00BF79B9">
        <w:rPr>
          <w:bCs/>
          <w:color w:val="000000" w:themeColor="text1"/>
          <w:shd w:val="clear" w:color="auto" w:fill="FFFFFF"/>
        </w:rPr>
        <w:t>196</w:t>
      </w:r>
      <w:r w:rsidRPr="00BF79B9">
        <w:rPr>
          <w:color w:val="000000" w:themeColor="text1"/>
          <w:shd w:val="clear" w:color="auto" w:fill="FFFFFF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BF79B9">
        <w:rPr>
          <w:color w:val="000000" w:themeColor="text1"/>
        </w:rPr>
        <w:t xml:space="preserve">; </w:t>
      </w:r>
    </w:p>
    <w:p w14:paraId="678D9F46" w14:textId="77777777" w:rsidR="00BF79B9" w:rsidRPr="00BF79B9" w:rsidRDefault="00BF79B9" w:rsidP="00DC357E">
      <w:pPr>
        <w:pStyle w:val="aa"/>
        <w:numPr>
          <w:ilvl w:val="0"/>
          <w:numId w:val="21"/>
        </w:numPr>
        <w:ind w:left="426" w:hanging="567"/>
        <w:jc w:val="both"/>
        <w:rPr>
          <w:color w:val="000000" w:themeColor="text1"/>
        </w:rPr>
      </w:pPr>
      <w:r>
        <w:rPr>
          <w:color w:val="000000" w:themeColor="text1"/>
        </w:rPr>
        <w:t>Приказ Министерства просвещения Российской Федерации от 30.09.2020 г. № 533 внесены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</w:t>
      </w:r>
    </w:p>
    <w:p w14:paraId="3F242968" w14:textId="77777777" w:rsidR="00156FFB" w:rsidRPr="00FF0910" w:rsidRDefault="00156FFB" w:rsidP="00DC357E">
      <w:pPr>
        <w:pStyle w:val="aa"/>
        <w:numPr>
          <w:ilvl w:val="0"/>
          <w:numId w:val="21"/>
        </w:numPr>
        <w:ind w:left="426" w:hanging="567"/>
        <w:jc w:val="both"/>
        <w:rPr>
          <w:bCs/>
        </w:rPr>
      </w:pPr>
      <w:r w:rsidRPr="00FF0910">
        <w:rPr>
          <w:bCs/>
        </w:rPr>
        <w:lastRenderedPageBreak/>
        <w:t>Письмо Минобрнауки России о методических рекомендациях по разработке дополнительных общеразвивающих программ в Московской области;</w:t>
      </w:r>
    </w:p>
    <w:p w14:paraId="6955409D" w14:textId="77777777" w:rsidR="00156FFB" w:rsidRPr="00FF0910" w:rsidRDefault="00156FFB" w:rsidP="00DC357E">
      <w:pPr>
        <w:pStyle w:val="aa"/>
        <w:numPr>
          <w:ilvl w:val="0"/>
          <w:numId w:val="21"/>
        </w:numPr>
        <w:ind w:left="426" w:hanging="567"/>
        <w:jc w:val="both"/>
        <w:rPr>
          <w:color w:val="000000"/>
          <w:shd w:val="clear" w:color="auto" w:fill="FFFFFF"/>
        </w:rPr>
      </w:pPr>
      <w:r w:rsidRPr="00FF0910">
        <w:t xml:space="preserve">СанПин 2.443172-14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</w:t>
      </w:r>
      <w:r w:rsidR="00FF0910" w:rsidRPr="00FF0910">
        <w:t>0</w:t>
      </w:r>
      <w:r w:rsidRPr="00FF0910">
        <w:t>4</w:t>
      </w:r>
      <w:r w:rsidR="00FF0910" w:rsidRPr="00FF0910">
        <w:t>.07.</w:t>
      </w:r>
      <w:r w:rsidRPr="00FF0910">
        <w:t>2014 г</w:t>
      </w:r>
      <w:r w:rsidR="00FF0910" w:rsidRPr="00FF0910">
        <w:t>.</w:t>
      </w:r>
      <w:r w:rsidRPr="00FF0910">
        <w:t xml:space="preserve"> № 41. </w:t>
      </w:r>
    </w:p>
    <w:p w14:paraId="069CABF8" w14:textId="77777777" w:rsidR="00156FFB" w:rsidRPr="00FF0910" w:rsidRDefault="00156FFB" w:rsidP="00DC357E">
      <w:pPr>
        <w:pStyle w:val="aa"/>
        <w:ind w:left="426" w:hanging="567"/>
        <w:jc w:val="both"/>
      </w:pPr>
    </w:p>
    <w:p w14:paraId="437DEFE8" w14:textId="77777777" w:rsidR="00A402BB" w:rsidRPr="00FF0910" w:rsidRDefault="00FF0910" w:rsidP="00156FFB">
      <w:pPr>
        <w:pStyle w:val="aa"/>
        <w:ind w:left="0"/>
        <w:jc w:val="both"/>
        <w:rPr>
          <w:color w:val="000000"/>
          <w:shd w:val="clear" w:color="auto" w:fill="FFFFFF"/>
        </w:rPr>
      </w:pPr>
      <w:r w:rsidRPr="00FF0910">
        <w:rPr>
          <w:color w:val="000000"/>
          <w:shd w:val="clear" w:color="auto" w:fill="FFFFFF"/>
        </w:rPr>
        <w:t xml:space="preserve">         </w:t>
      </w:r>
      <w:r w:rsidR="00A402BB" w:rsidRPr="00FF0910">
        <w:rPr>
          <w:color w:val="000000"/>
          <w:shd w:val="clear" w:color="auto" w:fill="FFFFFF"/>
        </w:rPr>
        <w:t xml:space="preserve">Согласно учебному плану, образовательная деятельность в </w:t>
      </w:r>
      <w:r w:rsidR="00156FFB" w:rsidRPr="00FF0910">
        <w:t>Центра творчества «Московия» г. Долгопрудного</w:t>
      </w:r>
      <w:r w:rsidR="00A402BB" w:rsidRPr="00FF0910">
        <w:rPr>
          <w:color w:val="000000"/>
          <w:shd w:val="clear" w:color="auto" w:fill="FFFFFF"/>
        </w:rPr>
        <w:t xml:space="preserve"> осуществляется по </w:t>
      </w:r>
      <w:r w:rsidR="00156FFB" w:rsidRPr="00FF0910">
        <w:rPr>
          <w:shd w:val="clear" w:color="auto" w:fill="FFFFFF"/>
        </w:rPr>
        <w:t>48</w:t>
      </w:r>
      <w:r w:rsidR="00A402BB" w:rsidRPr="00FF0910">
        <w:rPr>
          <w:color w:val="000000"/>
          <w:shd w:val="clear" w:color="auto" w:fill="FFFFFF"/>
        </w:rPr>
        <w:t xml:space="preserve"> дополнительным об</w:t>
      </w:r>
      <w:r w:rsidR="00156FFB" w:rsidRPr="00FF0910">
        <w:rPr>
          <w:color w:val="000000"/>
          <w:shd w:val="clear" w:color="auto" w:fill="FFFFFF"/>
        </w:rPr>
        <w:t>щеразвивающим</w:t>
      </w:r>
      <w:r w:rsidR="00A402BB" w:rsidRPr="00FF0910">
        <w:rPr>
          <w:color w:val="000000"/>
          <w:shd w:val="clear" w:color="auto" w:fill="FFFFFF"/>
        </w:rPr>
        <w:t xml:space="preserve"> программам и 4 направленностям дополнительного о</w:t>
      </w:r>
      <w:r w:rsidR="00156FFB" w:rsidRPr="00FF0910">
        <w:rPr>
          <w:color w:val="000000"/>
          <w:shd w:val="clear" w:color="auto" w:fill="FFFFFF"/>
        </w:rPr>
        <w:t>бразования детей: художественная</w:t>
      </w:r>
      <w:r w:rsidR="00A402BB" w:rsidRPr="00FF0910">
        <w:rPr>
          <w:color w:val="000000"/>
          <w:shd w:val="clear" w:color="auto" w:fill="FFFFFF"/>
        </w:rPr>
        <w:t xml:space="preserve">, </w:t>
      </w:r>
      <w:r w:rsidR="00156FFB" w:rsidRPr="00FF0910">
        <w:rPr>
          <w:color w:val="000000"/>
          <w:shd w:val="clear" w:color="auto" w:fill="FFFFFF"/>
        </w:rPr>
        <w:t>техническая</w:t>
      </w:r>
      <w:r w:rsidR="00A402BB" w:rsidRPr="00FF0910">
        <w:rPr>
          <w:color w:val="000000"/>
          <w:shd w:val="clear" w:color="auto" w:fill="FFFFFF"/>
        </w:rPr>
        <w:t>, физкультурно-спортивная, социально-</w:t>
      </w:r>
      <w:r w:rsidR="006C14A6">
        <w:rPr>
          <w:color w:val="000000"/>
          <w:shd w:val="clear" w:color="auto" w:fill="FFFFFF"/>
        </w:rPr>
        <w:t>гуманитарная</w:t>
      </w:r>
      <w:r w:rsidR="00A402BB" w:rsidRPr="00FF0910">
        <w:rPr>
          <w:color w:val="000000"/>
          <w:shd w:val="clear" w:color="auto" w:fill="FFFFFF"/>
        </w:rPr>
        <w:t xml:space="preserve">. </w:t>
      </w:r>
    </w:p>
    <w:p w14:paraId="51697491" w14:textId="77777777" w:rsidR="00A402BB" w:rsidRPr="00FF0910" w:rsidRDefault="00A402BB" w:rsidP="00A402BB">
      <w:pPr>
        <w:jc w:val="both"/>
        <w:rPr>
          <w:color w:val="000000"/>
          <w:shd w:val="clear" w:color="auto" w:fill="FFFFFF"/>
        </w:rPr>
      </w:pPr>
      <w:r w:rsidRPr="00FF0910">
        <w:rPr>
          <w:color w:val="000000"/>
          <w:shd w:val="clear" w:color="auto" w:fill="FFFFFF"/>
        </w:rPr>
        <w:t xml:space="preserve">Все реализуемые программы соответствуют </w:t>
      </w:r>
      <w:r w:rsidR="001B270B" w:rsidRPr="00FF0910">
        <w:rPr>
          <w:bCs/>
        </w:rPr>
        <w:t>методически</w:t>
      </w:r>
      <w:r w:rsidR="00383752">
        <w:rPr>
          <w:bCs/>
        </w:rPr>
        <w:t>м</w:t>
      </w:r>
      <w:r w:rsidR="001B270B" w:rsidRPr="00FF0910">
        <w:rPr>
          <w:bCs/>
        </w:rPr>
        <w:t xml:space="preserve"> рекомендация</w:t>
      </w:r>
      <w:r w:rsidR="00383752">
        <w:rPr>
          <w:bCs/>
        </w:rPr>
        <w:t>м</w:t>
      </w:r>
      <w:r w:rsidR="001B270B" w:rsidRPr="00FF0910">
        <w:rPr>
          <w:bCs/>
        </w:rPr>
        <w:t xml:space="preserve"> по разработке дополнительных общеразвивающих программ в Московской области</w:t>
      </w:r>
      <w:r w:rsidR="001B270B" w:rsidRPr="00FF0910">
        <w:rPr>
          <w:color w:val="000000"/>
          <w:shd w:val="clear" w:color="auto" w:fill="FFFFFF"/>
        </w:rPr>
        <w:t xml:space="preserve"> </w:t>
      </w:r>
      <w:r w:rsidRPr="00FF0910">
        <w:rPr>
          <w:color w:val="000000"/>
          <w:shd w:val="clear" w:color="auto" w:fill="FFFFFF"/>
        </w:rPr>
        <w:t>(Письмо Министерства образования и науки РФ от 1</w:t>
      </w:r>
      <w:r w:rsidR="001B270B" w:rsidRPr="00FF0910">
        <w:rPr>
          <w:color w:val="000000"/>
          <w:shd w:val="clear" w:color="auto" w:fill="FFFFFF"/>
        </w:rPr>
        <w:t>8</w:t>
      </w:r>
      <w:r w:rsidRPr="00FF0910">
        <w:rPr>
          <w:color w:val="000000"/>
          <w:shd w:val="clear" w:color="auto" w:fill="FFFFFF"/>
        </w:rPr>
        <w:t>.1</w:t>
      </w:r>
      <w:r w:rsidR="001B270B" w:rsidRPr="00FF0910">
        <w:rPr>
          <w:color w:val="000000"/>
          <w:shd w:val="clear" w:color="auto" w:fill="FFFFFF"/>
        </w:rPr>
        <w:t>1</w:t>
      </w:r>
      <w:r w:rsidRPr="00FF0910">
        <w:rPr>
          <w:color w:val="000000"/>
          <w:shd w:val="clear" w:color="auto" w:fill="FFFFFF"/>
        </w:rPr>
        <w:t xml:space="preserve"> 20</w:t>
      </w:r>
      <w:r w:rsidR="001B270B" w:rsidRPr="00FF0910">
        <w:rPr>
          <w:color w:val="000000"/>
          <w:shd w:val="clear" w:color="auto" w:fill="FFFFFF"/>
        </w:rPr>
        <w:t>15</w:t>
      </w:r>
      <w:r w:rsidRPr="00FF0910">
        <w:rPr>
          <w:color w:val="000000"/>
          <w:shd w:val="clear" w:color="auto" w:fill="FFFFFF"/>
        </w:rPr>
        <w:t>г.). Перечни разделов, тем, входящих в образовательные программы, соответствуют заявленному типу, виду – дополнительные образовательные программы, заявленным направленностям.</w:t>
      </w:r>
    </w:p>
    <w:p w14:paraId="55A9BDFC" w14:textId="77777777" w:rsidR="00A402BB" w:rsidRPr="00FF0910" w:rsidRDefault="00A402BB" w:rsidP="00A402BB">
      <w:pPr>
        <w:jc w:val="both"/>
      </w:pPr>
      <w:r w:rsidRPr="00FF0910">
        <w:t xml:space="preserve">Помимо педагогических часов в учебном плане предусмотрены </w:t>
      </w:r>
      <w:r w:rsidR="00FD6CA2" w:rsidRPr="00FF0910">
        <w:t>час</w:t>
      </w:r>
      <w:r w:rsidR="00FD6CA2">
        <w:t>ы</w:t>
      </w:r>
      <w:r w:rsidR="00FD6CA2" w:rsidRPr="00FF0910">
        <w:t xml:space="preserve"> концертмейстера для осуществления обучения и подготовки,</w:t>
      </w:r>
      <w:r w:rsidRPr="00FF0910">
        <w:t xml:space="preserve"> учащихся к концертно-конкурсным выступлениям.</w:t>
      </w:r>
    </w:p>
    <w:p w14:paraId="6BEA482F" w14:textId="77777777" w:rsidR="000F4E8E" w:rsidRDefault="000F4E8E" w:rsidP="001B270B">
      <w:pPr>
        <w:jc w:val="both"/>
        <w:rPr>
          <w:b/>
        </w:rPr>
      </w:pPr>
    </w:p>
    <w:p w14:paraId="15E01289" w14:textId="77777777" w:rsidR="00DE6EC5" w:rsidRPr="00FF0910" w:rsidRDefault="00DE6EC5" w:rsidP="001B270B">
      <w:pPr>
        <w:jc w:val="both"/>
        <w:rPr>
          <w:b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15"/>
        <w:gridCol w:w="1688"/>
        <w:gridCol w:w="3785"/>
        <w:gridCol w:w="18"/>
        <w:gridCol w:w="549"/>
        <w:gridCol w:w="26"/>
        <w:gridCol w:w="542"/>
        <w:gridCol w:w="33"/>
        <w:gridCol w:w="534"/>
        <w:gridCol w:w="41"/>
        <w:gridCol w:w="526"/>
        <w:gridCol w:w="49"/>
        <w:gridCol w:w="518"/>
        <w:gridCol w:w="57"/>
        <w:gridCol w:w="439"/>
        <w:gridCol w:w="136"/>
        <w:gridCol w:w="431"/>
      </w:tblGrid>
      <w:tr w:rsidR="00CF4EF9" w:rsidRPr="00FF0910" w14:paraId="6F843824" w14:textId="77777777" w:rsidTr="00D54A8C">
        <w:trPr>
          <w:trHeight w:val="285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D521" w14:textId="77777777" w:rsidR="00CF4EF9" w:rsidRPr="00BF79B9" w:rsidRDefault="00A177ED" w:rsidP="00A177ED">
            <w:pPr>
              <w:pStyle w:val="1"/>
              <w:jc w:val="center"/>
              <w:rPr>
                <w:color w:val="000000" w:themeColor="text1"/>
              </w:rPr>
            </w:pPr>
            <w:bookmarkStart w:id="6" w:name="_Toc81491093"/>
            <w:r w:rsidRPr="00BF79B9">
              <w:rPr>
                <w:color w:val="000000" w:themeColor="text1"/>
              </w:rPr>
              <w:t xml:space="preserve">5.1 </w:t>
            </w:r>
            <w:r w:rsidR="00CF4EF9" w:rsidRPr="00BF79B9">
              <w:rPr>
                <w:color w:val="000000" w:themeColor="text1"/>
              </w:rPr>
              <w:t>У</w:t>
            </w:r>
            <w:r w:rsidRPr="00BF79B9">
              <w:rPr>
                <w:color w:val="000000" w:themeColor="text1"/>
              </w:rPr>
              <w:t>чебный план</w:t>
            </w:r>
            <w:bookmarkEnd w:id="6"/>
          </w:p>
        </w:tc>
      </w:tr>
      <w:tr w:rsidR="00CF4EF9" w:rsidRPr="00FF0910" w14:paraId="1B68B8E5" w14:textId="77777777" w:rsidTr="00D54A8C">
        <w:trPr>
          <w:trHeight w:val="255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9F29" w14:textId="77777777" w:rsidR="00CF4EF9" w:rsidRPr="00DC357E" w:rsidRDefault="00CF4EF9" w:rsidP="001B270B">
            <w:pPr>
              <w:jc w:val="center"/>
              <w:rPr>
                <w:bCs/>
              </w:rPr>
            </w:pPr>
            <w:r w:rsidRPr="00DC357E">
              <w:rPr>
                <w:bCs/>
              </w:rPr>
              <w:t xml:space="preserve">муниципального бюджетного учреждения дополнительного образования </w:t>
            </w:r>
          </w:p>
        </w:tc>
      </w:tr>
      <w:tr w:rsidR="00CF4EF9" w:rsidRPr="00FF0910" w14:paraId="2F5AEC59" w14:textId="77777777" w:rsidTr="00D54A8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EA3B" w14:textId="77777777" w:rsidR="00CF4EF9" w:rsidRPr="00FF0910" w:rsidRDefault="00CF4EF9" w:rsidP="001B270B"/>
        </w:tc>
        <w:tc>
          <w:tcPr>
            <w:tcW w:w="96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663" w14:textId="77777777" w:rsidR="00CF4EF9" w:rsidRPr="00DC357E" w:rsidRDefault="00D54A8C" w:rsidP="00DC357E">
            <w:pPr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  <w:r w:rsidR="00CF4EF9" w:rsidRPr="00DC357E">
              <w:rPr>
                <w:bCs/>
              </w:rPr>
              <w:t xml:space="preserve"> развития творчества детей и юношества "Московия" г</w:t>
            </w:r>
            <w:r w:rsidR="00CF4EF9">
              <w:rPr>
                <w:bCs/>
              </w:rPr>
              <w:t>ородского округа</w:t>
            </w:r>
            <w:r w:rsidR="00CF4EF9" w:rsidRPr="00DC357E">
              <w:rPr>
                <w:bCs/>
              </w:rPr>
              <w:t xml:space="preserve"> Долгопрудный</w:t>
            </w:r>
            <w:r>
              <w:rPr>
                <w:bCs/>
              </w:rPr>
              <w:t xml:space="preserve"> на 2020-2021 учебный год</w:t>
            </w:r>
          </w:p>
        </w:tc>
      </w:tr>
      <w:tr w:rsidR="00CF4EF9" w:rsidRPr="00FF0910" w14:paraId="36428918" w14:textId="77777777" w:rsidTr="00D54A8C">
        <w:trPr>
          <w:trHeight w:val="117"/>
        </w:trPr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9D7A4" w14:textId="77777777" w:rsidR="00CF4EF9" w:rsidRPr="00FF0910" w:rsidRDefault="00CF4EF9" w:rsidP="001B270B"/>
        </w:tc>
      </w:tr>
      <w:tr w:rsidR="00383752" w:rsidRPr="00A21C76" w14:paraId="11075AAC" w14:textId="77777777" w:rsidTr="00D54A8C">
        <w:trPr>
          <w:trHeight w:val="315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2161" w14:textId="77777777" w:rsidR="00CF4EF9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п/п</w:t>
            </w:r>
          </w:p>
          <w:p w14:paraId="4E1760E7" w14:textId="77777777" w:rsidR="00CF4EF9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1ED4F83" w14:textId="77777777" w:rsidR="00CF4EF9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8104D60" w14:textId="77777777" w:rsidR="00CF4EF9" w:rsidRPr="00A21C76" w:rsidRDefault="00CF4EF9" w:rsidP="00CF4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E38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Образовательная область</w:t>
            </w:r>
          </w:p>
          <w:p w14:paraId="7E7B0C15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18B777E" w14:textId="77777777" w:rsidR="00CF4EF9" w:rsidRPr="00A21C76" w:rsidRDefault="00CF4EF9" w:rsidP="00CF4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EBF8" w14:textId="77777777" w:rsidR="00CF4EF9" w:rsidRPr="00A21C76" w:rsidRDefault="00CF4EF9" w:rsidP="001B270B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 xml:space="preserve">Название объединения (клуб, секция, кружок, студия, оркестр, творческий коллектив, ансамбль, театр) </w:t>
            </w:r>
          </w:p>
        </w:tc>
        <w:tc>
          <w:tcPr>
            <w:tcW w:w="389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8912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 xml:space="preserve">Количество часов </w:t>
            </w:r>
          </w:p>
        </w:tc>
      </w:tr>
      <w:tr w:rsidR="00383752" w:rsidRPr="00A21C76" w14:paraId="09FCC794" w14:textId="77777777" w:rsidTr="00D54A8C">
        <w:trPr>
          <w:trHeight w:val="276"/>
        </w:trPr>
        <w:tc>
          <w:tcPr>
            <w:tcW w:w="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2E37F2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253959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15DD88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gridSpan w:val="1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067D9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</w:tr>
      <w:tr w:rsidR="00383752" w:rsidRPr="00A21C76" w14:paraId="2085143E" w14:textId="77777777" w:rsidTr="00D54A8C">
        <w:trPr>
          <w:trHeight w:val="345"/>
        </w:trPr>
        <w:tc>
          <w:tcPr>
            <w:tcW w:w="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8120C7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D34BFC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16C648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99C9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7F0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2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55A9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3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C6E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4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515A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5 год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B7EB" w14:textId="77777777" w:rsidR="00D54A8C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 xml:space="preserve">6 </w:t>
            </w:r>
          </w:p>
          <w:p w14:paraId="2049A47D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1B76" w14:textId="77777777" w:rsidR="00D54A8C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 xml:space="preserve">7 </w:t>
            </w:r>
          </w:p>
          <w:p w14:paraId="378265B8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CF4EF9" w:rsidRPr="00A21C76" w14:paraId="6F2BF00D" w14:textId="77777777" w:rsidTr="00D54A8C">
        <w:trPr>
          <w:trHeight w:val="345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6648B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1. Художественная направленность</w:t>
            </w:r>
          </w:p>
        </w:tc>
      </w:tr>
      <w:tr w:rsidR="00CD533A" w:rsidRPr="00A21C76" w14:paraId="53585CE8" w14:textId="77777777" w:rsidTr="00DE6EC5">
        <w:trPr>
          <w:trHeight w:val="291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0E79" w14:textId="77777777" w:rsidR="00CD533A" w:rsidRPr="00A21C76" w:rsidRDefault="008706F5" w:rsidP="00017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8F339" w14:textId="77777777" w:rsidR="00CD533A" w:rsidRPr="00A21C76" w:rsidRDefault="00CD533A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C58C" w14:textId="77777777" w:rsidR="00CD533A" w:rsidRPr="00A21C76" w:rsidRDefault="00CD533A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Флейта (адапт.)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5ECF" w14:textId="77777777" w:rsidR="00CD533A" w:rsidRPr="00A21C76" w:rsidRDefault="00CD533A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E19A" w14:textId="77777777" w:rsidR="00CD533A" w:rsidRDefault="00CD533A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F7A" w14:textId="77777777" w:rsidR="00CD533A" w:rsidRDefault="00CD533A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D72" w14:textId="77777777" w:rsidR="00CD533A" w:rsidRPr="00A21C76" w:rsidRDefault="00CD533A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6F4E2" w14:textId="77777777" w:rsidR="00CD533A" w:rsidRPr="00A21C76" w:rsidRDefault="00CD533A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D8455" w14:textId="77777777" w:rsidR="00CD533A" w:rsidRPr="00A21C76" w:rsidRDefault="00CD533A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A58AA" w14:textId="77777777" w:rsidR="00CD533A" w:rsidRPr="00A21C76" w:rsidRDefault="00CD533A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3752" w:rsidRPr="00A21C76" w14:paraId="42FD7F89" w14:textId="77777777" w:rsidTr="00DE6EC5">
        <w:trPr>
          <w:trHeight w:val="291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060" w14:textId="77777777" w:rsidR="00CF4EF9" w:rsidRPr="00A21C76" w:rsidRDefault="008706F5" w:rsidP="00017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869BF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C6D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Вокально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1C7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инструментальный ансамбль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BD9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AD09" w14:textId="77777777" w:rsidR="00CF4EF9" w:rsidRPr="00A21C76" w:rsidRDefault="00BF79B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1DDE" w14:textId="77777777" w:rsidR="00CF4EF9" w:rsidRPr="00A21C76" w:rsidRDefault="00BF79B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131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FC2F3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6985B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97BF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3752" w:rsidRPr="00A21C76" w14:paraId="25DE201F" w14:textId="77777777" w:rsidTr="00DE6EC5">
        <w:trPr>
          <w:trHeight w:val="268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7C12" w14:textId="77777777" w:rsidR="00CF4EF9" w:rsidRPr="00A21C76" w:rsidRDefault="008706F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E7516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FD3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Гитара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FB88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6DFD" w14:textId="77777777" w:rsidR="00CF4EF9" w:rsidRPr="00A21C76" w:rsidRDefault="00BF79B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7E18" w14:textId="77777777" w:rsidR="00CF4EF9" w:rsidRPr="00A21C76" w:rsidRDefault="00BF79B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29DF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630F7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17596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A6A6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3752" w:rsidRPr="00A21C76" w14:paraId="43CF1CF8" w14:textId="77777777" w:rsidTr="00DE6EC5">
        <w:trPr>
          <w:trHeight w:val="413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1BCE" w14:textId="77777777" w:rsidR="00CF4EF9" w:rsidRPr="00A21C76" w:rsidRDefault="008706F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E7FCF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71A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Синтезатор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E30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24B0" w14:textId="77777777" w:rsidR="00CF4EF9" w:rsidRPr="00A21C76" w:rsidRDefault="00BF79B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5832" w14:textId="77777777" w:rsidR="00CF4EF9" w:rsidRPr="00A21C76" w:rsidRDefault="00BF79B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2B23" w14:textId="77777777" w:rsidR="00CF4EF9" w:rsidRPr="00A21C76" w:rsidRDefault="00BF79B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C7AA" w14:textId="77777777" w:rsidR="00CF4EF9" w:rsidRPr="00A21C76" w:rsidRDefault="00BF79B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9873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6FDC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3752" w:rsidRPr="00A21C76" w14:paraId="131F6027" w14:textId="77777777" w:rsidTr="00DE6EC5">
        <w:trPr>
          <w:trHeight w:val="987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BF5" w14:textId="77777777" w:rsidR="00CF4EF9" w:rsidRPr="00A21C76" w:rsidRDefault="008706F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E5C59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B666" w14:textId="77777777" w:rsidR="00CF4EF9" w:rsidRPr="00A21C76" w:rsidRDefault="00CF4EF9" w:rsidP="00AF1F6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"Музыкальное исполнительство" (специальности: «Скрипка», «Флейта», «Домра», «Вокал», «Балалайка», «Ксилофон», «Гусли»)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2877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D06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952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45F8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2A5D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196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9C20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83752" w:rsidRPr="00A21C76" w14:paraId="174DDB96" w14:textId="77777777" w:rsidTr="00DE6EC5">
        <w:trPr>
          <w:trHeight w:val="70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A8E" w14:textId="77777777" w:rsidR="00CF4EF9" w:rsidRPr="00A21C76" w:rsidRDefault="008706F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270E2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32AA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"Музыкальное исполнительство" (специальности «Фортепиано», «Синтезатор», «Аккордеон»</w:t>
            </w:r>
            <w:r w:rsidR="00BF79B9">
              <w:rPr>
                <w:color w:val="000000"/>
                <w:sz w:val="18"/>
                <w:szCs w:val="18"/>
              </w:rPr>
              <w:t>, «Баян»</w:t>
            </w:r>
            <w:r w:rsidRPr="00A21C7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962C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974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572B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706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1F6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75C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28B7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83752" w:rsidRPr="00A21C76" w14:paraId="1D5A145C" w14:textId="77777777" w:rsidTr="00DE6EC5">
        <w:trPr>
          <w:trHeight w:val="56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BA93" w14:textId="77777777" w:rsidR="00CF4EF9" w:rsidRPr="00A21C76" w:rsidRDefault="008706F5" w:rsidP="00AF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BE7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717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 xml:space="preserve">«Музыкальное исполнительство» </w:t>
            </w:r>
            <w:r w:rsidR="00BF79B9">
              <w:rPr>
                <w:color w:val="000000"/>
                <w:sz w:val="18"/>
                <w:szCs w:val="18"/>
              </w:rPr>
              <w:t>(специальности: «Гитара»</w:t>
            </w:r>
            <w:r w:rsidRPr="00A21C7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A5F5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715C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A998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F785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9836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22DC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54A8E" w14:textId="77777777" w:rsidR="00CF4EF9" w:rsidRPr="00A21C76" w:rsidRDefault="00CF4EF9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61D85" w:rsidRPr="00A21C76" w14:paraId="0A2EF2C1" w14:textId="77777777" w:rsidTr="00CD533A">
        <w:trPr>
          <w:trHeight w:val="27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11E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19D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Вокал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AC73" w14:textId="6BC258E9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Хоровое отделение МЗ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749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1525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AB3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D71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FA6D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388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73BD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1D85" w:rsidRPr="00A21C76" w14:paraId="011F5F78" w14:textId="77777777" w:rsidTr="00800DDF">
        <w:trPr>
          <w:trHeight w:val="27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5133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FDA7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A743" w14:textId="3A463CFF" w:rsidR="00261D85" w:rsidRDefault="00261D85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Хоровое отделение ПФДО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AD01" w14:textId="19D9DD4E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B5EA" w14:textId="560BBA26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8E7B" w14:textId="1AF12238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A832" w14:textId="2FBA6CBA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8A1E" w14:textId="1DE9DFC2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4F6F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D0115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186387DF" w14:textId="77777777" w:rsidTr="00CD533A">
        <w:trPr>
          <w:trHeight w:val="40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B8C7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66E9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076" w14:textId="1B26B1C8" w:rsidR="00261D85" w:rsidRDefault="00261D85" w:rsidP="00F85A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Вокальнрая студия «</w:t>
            </w:r>
            <w:r>
              <w:rPr>
                <w:color w:val="000000"/>
                <w:sz w:val="18"/>
                <w:szCs w:val="18"/>
                <w:lang w:val="en-US"/>
              </w:rPr>
              <w:t>DreamVoice</w:t>
            </w:r>
            <w:r>
              <w:rPr>
                <w:color w:val="000000"/>
                <w:sz w:val="18"/>
                <w:szCs w:val="18"/>
              </w:rPr>
              <w:t>» МЗ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1436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3130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C28B" w14:textId="0819E698" w:rsidR="00261D85" w:rsidRPr="00AC6F98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52F9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D354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1230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A78A8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2416222F" w14:textId="77777777" w:rsidTr="00CD533A">
        <w:trPr>
          <w:trHeight w:val="40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2A63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F088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5FB6" w14:textId="0177D373" w:rsidR="00261D85" w:rsidRPr="00A21C76" w:rsidRDefault="00261D85" w:rsidP="00F85A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Вокальнрая студия «</w:t>
            </w:r>
            <w:r>
              <w:rPr>
                <w:color w:val="000000"/>
                <w:sz w:val="18"/>
                <w:szCs w:val="18"/>
                <w:lang w:val="en-US"/>
              </w:rPr>
              <w:t>DreamVoice</w:t>
            </w:r>
            <w:r>
              <w:rPr>
                <w:color w:val="000000"/>
                <w:sz w:val="18"/>
                <w:szCs w:val="18"/>
              </w:rPr>
              <w:t>» ПФДО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7579" w14:textId="66D2196A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912D" w14:textId="2EBF4413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C9B" w14:textId="51E573D7" w:rsidR="00261D85" w:rsidRPr="00AC6F98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A74F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42B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99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1646B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6CB0A84B" w14:textId="77777777" w:rsidTr="00CD533A">
        <w:trPr>
          <w:trHeight w:val="298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93B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689BA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598" w14:textId="77777777" w:rsidR="00261D85" w:rsidRPr="00A21C76" w:rsidRDefault="00261D85" w:rsidP="001B270B">
            <w:pPr>
              <w:rPr>
                <w:sz w:val="18"/>
                <w:szCs w:val="18"/>
              </w:rPr>
            </w:pPr>
            <w:r w:rsidRPr="00A21C76">
              <w:rPr>
                <w:sz w:val="18"/>
                <w:szCs w:val="18"/>
              </w:rPr>
              <w:t>Хоровая студия</w:t>
            </w:r>
            <w:r>
              <w:rPr>
                <w:sz w:val="18"/>
                <w:szCs w:val="18"/>
              </w:rPr>
              <w:t xml:space="preserve"> «Звездочки Московии»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BE91" w14:textId="37D449E2" w:rsidR="00261D85" w:rsidRPr="00A21C76" w:rsidRDefault="00AC6F98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E61" w14:textId="6F75CBC6" w:rsidR="00261D85" w:rsidRPr="00A21C76" w:rsidRDefault="00AC6F98" w:rsidP="001B2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E094" w14:textId="77777777" w:rsidR="00261D85" w:rsidRPr="00A21C76" w:rsidRDefault="00261D85" w:rsidP="001B27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03B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2AAD5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082C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A8A6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1D85" w:rsidRPr="00A21C76" w14:paraId="6E90B19B" w14:textId="77777777" w:rsidTr="00800DDF">
        <w:trPr>
          <w:trHeight w:val="401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23BB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898B9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83D" w14:textId="0013688F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 xml:space="preserve">Ансамбль народного пения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21C76">
              <w:rPr>
                <w:color w:val="000000"/>
                <w:sz w:val="18"/>
                <w:szCs w:val="18"/>
              </w:rPr>
              <w:t>Красная горка</w:t>
            </w:r>
            <w:r>
              <w:rPr>
                <w:color w:val="000000"/>
                <w:sz w:val="18"/>
                <w:szCs w:val="18"/>
              </w:rPr>
              <w:t>» МЗ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DD7E" w14:textId="24AF51FC" w:rsidR="00261D85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2BE" w14:textId="3CF49A6E" w:rsidR="00261D85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EFF0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DE0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4259A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335B9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DD90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1D85" w:rsidRPr="00A21C76" w14:paraId="6FEA1575" w14:textId="77777777" w:rsidTr="00CD533A">
        <w:trPr>
          <w:trHeight w:val="401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EBCE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077D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3575" w14:textId="684384A4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 xml:space="preserve">Ансамбль народного пения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21C76">
              <w:rPr>
                <w:color w:val="000000"/>
                <w:sz w:val="18"/>
                <w:szCs w:val="18"/>
              </w:rPr>
              <w:t>Красная горка</w:t>
            </w:r>
            <w:r>
              <w:rPr>
                <w:color w:val="000000"/>
                <w:sz w:val="18"/>
                <w:szCs w:val="18"/>
              </w:rPr>
              <w:t>» ПФДО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8453" w14:textId="74E90836" w:rsidR="00261D85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2E2F" w14:textId="2AECED64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863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7861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BC6C7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59A36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9BBE6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A6D" w:rsidRPr="00A21C76" w14:paraId="3E4076C0" w14:textId="77777777" w:rsidTr="00F85A6D">
        <w:trPr>
          <w:trHeight w:val="622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6E69" w14:textId="77777777" w:rsidR="00F85A6D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  <w:r w:rsidR="008706F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997" w14:textId="77777777" w:rsidR="00F85A6D" w:rsidRDefault="00F85A6D" w:rsidP="00CD5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Хореографическое искусство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185B" w14:textId="77777777" w:rsidR="00F85A6D" w:rsidRPr="00F85A6D" w:rsidRDefault="00F85A6D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Студия детской хореографии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53B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D108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0FA0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405F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E4EC8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1396F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504A7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46ACF3DE" w14:textId="77777777" w:rsidTr="00F85A6D">
        <w:trPr>
          <w:trHeight w:val="66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39B1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29E4" w14:textId="77777777" w:rsidR="00261D85" w:rsidRDefault="00261D85" w:rsidP="00CD53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13ED" w14:textId="40A7E7D6" w:rsidR="00261D85" w:rsidRDefault="00261D85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Хореографическая студия «Вдохновение» МЗ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4DEF" w14:textId="02CE9187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6D58" w14:textId="5E5BCCD9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8031" w14:textId="0F4A9D59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ACA0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61AEB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363F7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ED638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A6D" w:rsidRPr="00A21C76" w14:paraId="22F588BE" w14:textId="77777777" w:rsidTr="00F85A6D">
        <w:trPr>
          <w:trHeight w:val="66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75CC" w14:textId="77777777" w:rsidR="00F85A6D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706F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E8FB" w14:textId="77777777" w:rsidR="00F85A6D" w:rsidRDefault="00F85A6D" w:rsidP="00CD53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ECD" w14:textId="32EF1CD5" w:rsidR="00F85A6D" w:rsidRDefault="00F85A6D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Хореографическая студия «Вдохновение»</w:t>
            </w:r>
            <w:r w:rsidR="00261D85"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1277" w14:textId="1941E067" w:rsidR="00F85A6D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1999" w14:textId="32D4B8F6" w:rsidR="00F85A6D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EF87" w14:textId="3C830F36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EC14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B9387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7A133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DE72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1B359666" w14:textId="77777777" w:rsidTr="00F85A6D">
        <w:trPr>
          <w:trHeight w:val="62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EB52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68061" w14:textId="77777777" w:rsidR="00261D85" w:rsidRPr="00A21C76" w:rsidRDefault="00261D85" w:rsidP="00CD53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7F00A" w14:textId="4A2712F1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Хореографический ансамбль "Сюрприз"</w:t>
            </w:r>
            <w:r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D09191" w14:textId="0AEB6715" w:rsidR="00261D85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6D2AA9" w14:textId="03DE49A7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0A7E12" w14:textId="01BC47EA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348EF" w14:textId="2F1F90FC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61F534" w14:textId="6909D722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508B9D0" w14:textId="398F1E0D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D25F3" w14:textId="4280A560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85A6D" w:rsidRPr="00A21C76" w14:paraId="06643CB6" w14:textId="77777777" w:rsidTr="00F85A6D">
        <w:trPr>
          <w:trHeight w:val="62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A5E2" w14:textId="77777777" w:rsidR="00F85A6D" w:rsidRPr="00A21C76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706F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7A62B" w14:textId="77777777" w:rsidR="00F85A6D" w:rsidRPr="00A21C76" w:rsidRDefault="00F85A6D" w:rsidP="00CD53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C02" w14:textId="1ACB3168" w:rsidR="00F85A6D" w:rsidRPr="00A21C76" w:rsidRDefault="00F85A6D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Хореографический ансамбль "Сюрприз"</w:t>
            </w:r>
            <w:r w:rsidR="00261D85"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125" w14:textId="6795593D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38CE" w14:textId="4E13C94B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11CD" w14:textId="4F1E06D1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C95" w14:textId="1BD69492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6B9210" w14:textId="22055D20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F6A04" w14:textId="3EA9F551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258C" w14:textId="49BC432E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85A6D" w:rsidRPr="00A21C76" w14:paraId="70C9075E" w14:textId="77777777" w:rsidTr="00A16FBC">
        <w:trPr>
          <w:trHeight w:val="80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C538" w14:textId="77777777" w:rsidR="00F85A6D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706F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FCA8A" w14:textId="77777777" w:rsidR="00F85A6D" w:rsidRPr="00A21C76" w:rsidRDefault="00F85A6D" w:rsidP="00DE6EC5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Театральное искусство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7C4" w14:textId="1876D64D" w:rsidR="00F85A6D" w:rsidRPr="00A21C76" w:rsidRDefault="00F85A6D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Театр-студия «Атмосфера»</w:t>
            </w:r>
            <w:r w:rsidR="00261D85"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68D" w14:textId="35B2C1C8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2F2" w14:textId="758B4E7D" w:rsidR="00F85A6D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3457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D30F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5BE30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E2C2D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940A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723C113E" w14:textId="77777777" w:rsidTr="00A16FBC">
        <w:trPr>
          <w:trHeight w:val="80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1C84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28C3C0" w14:textId="77777777" w:rsidR="00261D85" w:rsidRPr="00A21C76" w:rsidRDefault="00261D85" w:rsidP="00DE6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7BF" w14:textId="22C5C72D" w:rsidR="00261D85" w:rsidRDefault="00261D85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Театр-студия «Атмосфера» ПФДО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92EA" w14:textId="5AFE6BBD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DD79" w14:textId="5468FEA9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22DB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F25E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ACC94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707B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07318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A6D" w:rsidRPr="00A21C76" w14:paraId="14ECBE85" w14:textId="77777777" w:rsidTr="00A16FBC">
        <w:trPr>
          <w:trHeight w:val="80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82C7" w14:textId="77777777" w:rsidR="00F85A6D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706F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0035" w14:textId="77777777" w:rsidR="00F85A6D" w:rsidRPr="00A21C76" w:rsidRDefault="00F85A6D" w:rsidP="00DE6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CB18" w14:textId="34D1EF56" w:rsidR="00F85A6D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Сказочный мир театра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2964" w14:textId="34F2F5EB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BAB8" w14:textId="591C45A7" w:rsidR="00F85A6D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F313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C54B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39A3A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05D96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33E60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7AA7C0BD" w14:textId="77777777" w:rsidTr="00A16FBC">
        <w:trPr>
          <w:trHeight w:val="80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96B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DEDF" w14:textId="77777777" w:rsidR="00261D85" w:rsidRPr="00A21C76" w:rsidRDefault="00261D85" w:rsidP="00DE6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20D" w14:textId="2DDFD5C0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Театр-студия "Таланто"</w:t>
            </w:r>
            <w:r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09AC" w14:textId="2CA8FACD" w:rsidR="00261D85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FA3A" w14:textId="69AA49DC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6EBF" w14:textId="44E07063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498A" w14:textId="71445C48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AF6CB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AA46A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38BE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A6D" w:rsidRPr="00A21C76" w14:paraId="48C15308" w14:textId="77777777" w:rsidTr="00A16FBC">
        <w:trPr>
          <w:trHeight w:val="80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BF65" w14:textId="77777777" w:rsidR="00F85A6D" w:rsidRPr="00A21C76" w:rsidRDefault="008706F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5FAE" w14:textId="77777777" w:rsidR="00F85A6D" w:rsidRPr="00A21C76" w:rsidRDefault="00F85A6D" w:rsidP="00DE6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5D3" w14:textId="46147184" w:rsidR="00F85A6D" w:rsidRPr="00A21C76" w:rsidRDefault="00F85A6D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Театр-студия "Таланто"</w:t>
            </w:r>
            <w:r w:rsidR="00261D85"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A6F" w14:textId="202C6C5D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9AA" w14:textId="26ECDF6E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378" w14:textId="0331476E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BB9" w14:textId="01036AD5" w:rsidR="00F85A6D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85CD6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E5568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648E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DF5" w:rsidRPr="00A21C76" w14:paraId="67993537" w14:textId="77777777" w:rsidTr="00CD533A">
        <w:trPr>
          <w:trHeight w:val="40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3A1" w14:textId="77777777" w:rsidR="00D31DF5" w:rsidRPr="00A21C76" w:rsidRDefault="00903268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706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5CA4" w14:textId="77777777" w:rsidR="00D31DF5" w:rsidRPr="00A21C76" w:rsidRDefault="00D31DF5" w:rsidP="00DE6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Изобразительное </w:t>
            </w:r>
            <w:r w:rsidRPr="00A21C76">
              <w:rPr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E1A8" w14:textId="49234F0F" w:rsidR="00D31DF5" w:rsidRPr="00A21C76" w:rsidRDefault="00D31DF5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Студия изобразительного искусства "Рассвет"</w:t>
            </w:r>
            <w:r w:rsidR="00261D85"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152" w14:textId="0D4D5F97" w:rsidR="00D31DF5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0DB" w14:textId="26A0112F" w:rsidR="00D31DF5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8FF" w14:textId="109F3C2C" w:rsidR="00D31DF5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6CC" w14:textId="77777777" w:rsidR="00D31DF5" w:rsidRPr="00A21C76" w:rsidRDefault="00D31DF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45083" w14:textId="77777777" w:rsidR="00D31DF5" w:rsidRPr="00A21C76" w:rsidRDefault="00D31DF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19878" w14:textId="77777777" w:rsidR="00D31DF5" w:rsidRPr="00A21C76" w:rsidRDefault="00D31DF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F622" w14:textId="77777777" w:rsidR="00D31DF5" w:rsidRPr="00A21C76" w:rsidRDefault="00D31DF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1D85" w:rsidRPr="00A21C76" w14:paraId="52D9F2EE" w14:textId="77777777" w:rsidTr="00CD533A">
        <w:trPr>
          <w:trHeight w:val="40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694A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3AD0" w14:textId="77777777" w:rsidR="00261D85" w:rsidRDefault="00261D85" w:rsidP="00DE6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0C03" w14:textId="1E1FAC03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Студия изобразительного искусства "Рассвет"</w:t>
            </w:r>
            <w:r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AFC0" w14:textId="0CD2B2F8" w:rsidR="00261D85" w:rsidRPr="00A21C76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185D" w14:textId="6AF67AD2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9CB" w14:textId="3376ADCE" w:rsidR="00261D85" w:rsidRDefault="00AC6F98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AB3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A8995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CE9D4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358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A6D" w:rsidRPr="00A21C76" w14:paraId="1DFC87F5" w14:textId="77777777" w:rsidTr="00CD533A">
        <w:trPr>
          <w:trHeight w:val="55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6807" w14:textId="77777777" w:rsidR="00F85A6D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706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2C7B6" w14:textId="77777777" w:rsidR="00F85A6D" w:rsidRPr="00A21C76" w:rsidRDefault="00F85A6D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4BA2" w14:textId="36750447" w:rsidR="00F85A6D" w:rsidRPr="00A21C76" w:rsidRDefault="00F85A6D" w:rsidP="00214461">
            <w:pPr>
              <w:rPr>
                <w:color w:val="000000"/>
                <w:sz w:val="18"/>
                <w:szCs w:val="18"/>
              </w:rPr>
            </w:pPr>
            <w:r w:rsidRPr="00F85A6D">
              <w:rPr>
                <w:color w:val="000000"/>
                <w:sz w:val="18"/>
                <w:szCs w:val="18"/>
              </w:rPr>
              <w:t>Студия изобразительного искусства "Разноцветные краски"</w:t>
            </w:r>
            <w:r w:rsidR="00261D85"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80BC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81F0" w14:textId="49248431" w:rsidR="00F85A6D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C5A0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8BA1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166BF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F7D43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EF2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1ECE07D8" w14:textId="77777777" w:rsidTr="00CD533A">
        <w:trPr>
          <w:trHeight w:val="55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3B5E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57D43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D56" w14:textId="0435381C" w:rsidR="00261D85" w:rsidRPr="00F85A6D" w:rsidRDefault="00261D85" w:rsidP="00214461">
            <w:pPr>
              <w:rPr>
                <w:color w:val="000000"/>
                <w:sz w:val="18"/>
                <w:szCs w:val="18"/>
              </w:rPr>
            </w:pPr>
            <w:r w:rsidRPr="00F85A6D">
              <w:rPr>
                <w:color w:val="000000"/>
                <w:sz w:val="18"/>
                <w:szCs w:val="18"/>
              </w:rPr>
              <w:t>Студия изобразительного искусства "Разноцветные краски"</w:t>
            </w:r>
            <w:r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0658" w14:textId="7A4F23FC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6776" w14:textId="18F01934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FFB2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23D0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4955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2F077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003C8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A6D" w:rsidRPr="00A21C76" w14:paraId="28BBF423" w14:textId="77777777" w:rsidTr="00CD533A">
        <w:trPr>
          <w:trHeight w:val="55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4C3" w14:textId="77777777" w:rsidR="00F85A6D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706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A26FA" w14:textId="77777777" w:rsidR="00F85A6D" w:rsidRPr="00A21C76" w:rsidRDefault="00F85A6D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FB4C" w14:textId="50688ACF" w:rsidR="00F85A6D" w:rsidRPr="00A21C76" w:rsidRDefault="00F85A6D" w:rsidP="00214461">
            <w:pPr>
              <w:rPr>
                <w:color w:val="000000"/>
                <w:sz w:val="18"/>
                <w:szCs w:val="18"/>
              </w:rPr>
            </w:pPr>
            <w:r w:rsidRPr="00F85A6D">
              <w:rPr>
                <w:color w:val="000000"/>
                <w:sz w:val="18"/>
                <w:szCs w:val="18"/>
              </w:rPr>
              <w:t>Студия изобразительного искусства "Путешествие"</w:t>
            </w:r>
            <w:r w:rsidR="00261D85"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481C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82C" w14:textId="77777777" w:rsidR="00F85A6D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FD31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3F81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D17A0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00DD9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00490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5DDD55B3" w14:textId="77777777" w:rsidTr="00CD533A">
        <w:trPr>
          <w:trHeight w:val="55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6153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C826C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37D6" w14:textId="4C3229DF" w:rsidR="00261D85" w:rsidRPr="00F85A6D" w:rsidRDefault="00261D85" w:rsidP="00214461">
            <w:pPr>
              <w:rPr>
                <w:color w:val="000000"/>
                <w:sz w:val="18"/>
                <w:szCs w:val="18"/>
              </w:rPr>
            </w:pPr>
            <w:r w:rsidRPr="00F85A6D">
              <w:rPr>
                <w:color w:val="000000"/>
                <w:sz w:val="18"/>
                <w:szCs w:val="18"/>
              </w:rPr>
              <w:t>Студия изобразительного искусства "Путешествие"</w:t>
            </w:r>
            <w:r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D4F9" w14:textId="4E03ABB8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3231" w14:textId="7DDF84C9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648F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84D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ECDA2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36DEF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D3880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A6D" w:rsidRPr="00A21C76" w14:paraId="16528D24" w14:textId="77777777" w:rsidTr="00CD533A">
        <w:trPr>
          <w:trHeight w:val="55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A4E0" w14:textId="77777777" w:rsidR="00F85A6D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706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0E1F" w14:textId="77777777" w:rsidR="00F85A6D" w:rsidRPr="00A21C76" w:rsidRDefault="00F85A6D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B8EB" w14:textId="579893B2" w:rsidR="00F85A6D" w:rsidRPr="00A21C76" w:rsidRDefault="00F85A6D" w:rsidP="00214461">
            <w:pPr>
              <w:rPr>
                <w:color w:val="000000"/>
                <w:sz w:val="18"/>
                <w:szCs w:val="18"/>
              </w:rPr>
            </w:pPr>
            <w:r w:rsidRPr="00F85A6D">
              <w:rPr>
                <w:color w:val="000000"/>
                <w:sz w:val="18"/>
                <w:szCs w:val="18"/>
              </w:rPr>
              <w:t>Студия изобразительного искусства "Волшебная кисточка"</w:t>
            </w:r>
            <w:r w:rsidR="00261D85"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DA4D" w14:textId="35BC5E7C" w:rsidR="00F85A6D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8807" w14:textId="05284669" w:rsidR="00F85A6D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3609" w14:textId="2E4E794C" w:rsidR="00F85A6D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14E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B035B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C819D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54FC7" w14:textId="77777777" w:rsidR="00F85A6D" w:rsidRPr="00A21C76" w:rsidRDefault="00F85A6D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489B0E41" w14:textId="77777777" w:rsidTr="00CD533A">
        <w:trPr>
          <w:trHeight w:val="55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2D1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849AA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B25" w14:textId="0983C38C" w:rsidR="00261D85" w:rsidRPr="00F85A6D" w:rsidRDefault="00261D85" w:rsidP="00214461">
            <w:pPr>
              <w:rPr>
                <w:color w:val="000000"/>
                <w:sz w:val="18"/>
                <w:szCs w:val="18"/>
              </w:rPr>
            </w:pPr>
            <w:r w:rsidRPr="00F85A6D">
              <w:rPr>
                <w:color w:val="000000"/>
                <w:sz w:val="18"/>
                <w:szCs w:val="18"/>
              </w:rPr>
              <w:t>Студия изобразительного искусства "Волшебная кисточка"</w:t>
            </w:r>
            <w:r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A15" w14:textId="7C4B5F4A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030D" w14:textId="1E03366B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BEC6" w14:textId="1390330D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7C7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8709F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559DB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4F515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48A98D1B" w14:textId="77777777" w:rsidTr="00CD533A">
        <w:trPr>
          <w:trHeight w:val="55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2443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9E4EC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0FA0" w14:textId="26C3CDCB" w:rsidR="00261D85" w:rsidRPr="00A21C76" w:rsidRDefault="00261D85" w:rsidP="00214461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Студия изобразительного искусства "</w:t>
            </w:r>
            <w:r>
              <w:rPr>
                <w:color w:val="000000"/>
                <w:sz w:val="18"/>
                <w:szCs w:val="18"/>
              </w:rPr>
              <w:t>Татьяна</w:t>
            </w:r>
            <w:r w:rsidRPr="00A21C76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1118" w14:textId="72939177" w:rsidR="00261D85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8064" w14:textId="22407E8A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386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54A2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2BD0C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B21F0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F74F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DF5" w:rsidRPr="00A21C76" w14:paraId="24B9DDE8" w14:textId="77777777" w:rsidTr="00CD533A">
        <w:trPr>
          <w:trHeight w:val="55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DB0" w14:textId="77777777" w:rsidR="00D31DF5" w:rsidRPr="00A21C76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706F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0314E" w14:textId="77777777" w:rsidR="00D31DF5" w:rsidRPr="00A21C76" w:rsidRDefault="00D31DF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6DA6" w14:textId="3D010A96" w:rsidR="00D31DF5" w:rsidRPr="00A21C76" w:rsidRDefault="00D31DF5" w:rsidP="00214461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Студия изобразительного искусства "</w:t>
            </w:r>
            <w:r w:rsidR="00F85A6D">
              <w:rPr>
                <w:color w:val="000000"/>
                <w:sz w:val="18"/>
                <w:szCs w:val="18"/>
              </w:rPr>
              <w:t>Татьяна</w:t>
            </w:r>
            <w:r w:rsidRPr="00A21C76">
              <w:rPr>
                <w:color w:val="000000"/>
                <w:sz w:val="18"/>
                <w:szCs w:val="18"/>
              </w:rPr>
              <w:t>"</w:t>
            </w:r>
            <w:r w:rsidR="00261D85"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843A" w14:textId="237A0569" w:rsidR="00D31DF5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4F8D" w14:textId="704D4694" w:rsidR="00D31DF5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40D" w14:textId="77777777" w:rsidR="00D31DF5" w:rsidRPr="00A21C76" w:rsidRDefault="00D31DF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CC10" w14:textId="77777777" w:rsidR="00D31DF5" w:rsidRPr="00A21C76" w:rsidRDefault="00D31DF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C7DBE" w14:textId="77777777" w:rsidR="00D31DF5" w:rsidRPr="00A21C76" w:rsidRDefault="00D31DF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0CCA7" w14:textId="77777777" w:rsidR="00D31DF5" w:rsidRPr="00A21C76" w:rsidRDefault="00D31DF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C1FD" w14:textId="77777777" w:rsidR="00D31DF5" w:rsidRPr="00A21C76" w:rsidRDefault="00D31DF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3752" w:rsidRPr="00A21C76" w14:paraId="463A66DA" w14:textId="77777777" w:rsidTr="00DE6EC5">
        <w:trPr>
          <w:trHeight w:val="42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D358" w14:textId="77777777" w:rsidR="00CF4EF9" w:rsidRPr="00A21C76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706F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413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 xml:space="preserve">Технология 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B414" w14:textId="4DC0DC98" w:rsidR="00CF4EF9" w:rsidRPr="00A21C76" w:rsidRDefault="00CD533A" w:rsidP="00CD53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"Вязунчики"</w:t>
            </w:r>
            <w:r w:rsidR="00261D85"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1C0" w14:textId="5C3A99D9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3E77" w14:textId="0F134B0B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1B4C" w14:textId="18529FAD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1B3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6379F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08F34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7976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1D85" w:rsidRPr="00A21C76" w14:paraId="50385E84" w14:textId="77777777" w:rsidTr="00DE6EC5">
        <w:trPr>
          <w:trHeight w:val="42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A219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48E4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01F5" w14:textId="5E45F31B" w:rsidR="00261D85" w:rsidRDefault="00261D85" w:rsidP="00CD53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"Вязунчики" ПФДО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F781" w14:textId="457F7C2E" w:rsidR="00261D85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1875" w14:textId="70D20E67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1F6F" w14:textId="34C47BE7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AD9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D54AE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68CDA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6416B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1A76E739" w14:textId="77777777" w:rsidTr="00DE6EC5">
        <w:trPr>
          <w:trHeight w:val="3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99DD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61F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5E00" w14:textId="4A1AAD7D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Канзаши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FE91" w14:textId="46CBC6CE" w:rsidR="00261D85" w:rsidRPr="00A21C76" w:rsidRDefault="00CF0646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CEFB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F8A" w14:textId="77777777" w:rsidR="00261D85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DF5A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60F3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841A3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AF1B0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D85" w:rsidRPr="00A21C76" w14:paraId="073304C1" w14:textId="77777777" w:rsidTr="00DE6EC5">
        <w:trPr>
          <w:trHeight w:val="3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2F23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358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AACF" w14:textId="63DCFB26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"Мастерилки"</w:t>
            </w:r>
            <w:r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99FF" w14:textId="12969B5D" w:rsidR="00261D85" w:rsidRPr="00A21C76" w:rsidRDefault="00CF0646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9A77" w14:textId="36D3000C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7E00" w14:textId="57B5AE37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DBC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1B954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F91E0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C075B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3752" w:rsidRPr="00A21C76" w14:paraId="3A944C06" w14:textId="77777777" w:rsidTr="00DE6EC5">
        <w:trPr>
          <w:trHeight w:val="3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A1DF" w14:textId="77777777" w:rsidR="00CF4EF9" w:rsidRPr="00A21C76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706F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B856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A4B" w14:textId="2F70B1EE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"Мастерилки"</w:t>
            </w:r>
            <w:r w:rsidR="00261D85"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AED" w14:textId="3E2DD35D" w:rsidR="00CF4EF9" w:rsidRPr="00A21C76" w:rsidRDefault="00CF0646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B1A" w14:textId="22FC3D36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6FCF" w14:textId="377FD84B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52B6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3C2FF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C70EC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0817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1D85" w:rsidRPr="00A21C76" w14:paraId="5F31167F" w14:textId="77777777" w:rsidTr="00DE6EC5">
        <w:trPr>
          <w:trHeight w:val="40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4036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4D7B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3C36CF" w14:textId="4E849C81" w:rsidR="00261D85" w:rsidRPr="00F85A6D" w:rsidRDefault="00261D85" w:rsidP="000E2314">
            <w:pPr>
              <w:rPr>
                <w:color w:val="000000"/>
                <w:sz w:val="18"/>
                <w:szCs w:val="18"/>
              </w:rPr>
            </w:pPr>
            <w:r w:rsidRPr="00F85A6D">
              <w:rPr>
                <w:color w:val="000000"/>
                <w:sz w:val="18"/>
                <w:szCs w:val="18"/>
              </w:rPr>
              <w:t>Студия по лепке из глины "Сияние"</w:t>
            </w:r>
            <w:r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0F75D8" w14:textId="7F125EDD" w:rsidR="00261D85" w:rsidRDefault="00CF0646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8C6B9" w14:textId="77777777" w:rsidR="00261D85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C6638" w14:textId="77777777" w:rsidR="00261D85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CA6954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37A671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F8F851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2F43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A6D" w:rsidRPr="00A21C76" w14:paraId="700120C0" w14:textId="77777777" w:rsidTr="00DE6EC5">
        <w:trPr>
          <w:trHeight w:val="40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4AC8" w14:textId="77777777" w:rsidR="00F85A6D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="008706F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B3C" w14:textId="77777777" w:rsidR="00F85A6D" w:rsidRPr="00A21C76" w:rsidRDefault="00F85A6D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215AF3" w14:textId="4094436B" w:rsidR="00F85A6D" w:rsidRPr="00A21C76" w:rsidRDefault="00F85A6D" w:rsidP="000E2314">
            <w:pPr>
              <w:rPr>
                <w:color w:val="000000"/>
                <w:sz w:val="18"/>
                <w:szCs w:val="18"/>
              </w:rPr>
            </w:pPr>
            <w:r w:rsidRPr="00F85A6D">
              <w:rPr>
                <w:color w:val="000000"/>
                <w:sz w:val="18"/>
                <w:szCs w:val="18"/>
              </w:rPr>
              <w:t>Студия по лепке из глины "Сияние"</w:t>
            </w:r>
            <w:r w:rsidR="00261D85"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AE110" w14:textId="48A5127D" w:rsidR="00F85A6D" w:rsidRPr="00A21C76" w:rsidRDefault="00CF0646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8F2EA" w14:textId="77777777" w:rsidR="00F85A6D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BB526" w14:textId="77777777" w:rsidR="00F85A6D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C17136" w14:textId="77777777" w:rsidR="00F85A6D" w:rsidRPr="00A21C76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20E895" w14:textId="77777777" w:rsidR="00F85A6D" w:rsidRPr="00A21C76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8745F0" w14:textId="77777777" w:rsidR="00F85A6D" w:rsidRPr="00A21C76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EFAB" w14:textId="77777777" w:rsidR="00F85A6D" w:rsidRPr="00A21C76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A6D" w:rsidRPr="00A21C76" w14:paraId="14BC146D" w14:textId="77777777" w:rsidTr="00DE6EC5">
        <w:trPr>
          <w:trHeight w:val="40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5757" w14:textId="77777777" w:rsidR="00F85A6D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706F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8C88" w14:textId="77777777" w:rsidR="00F85A6D" w:rsidRPr="00A21C76" w:rsidRDefault="00F85A6D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3514D8" w14:textId="77777777" w:rsidR="00F85A6D" w:rsidRPr="00A21C76" w:rsidRDefault="00F85A6D" w:rsidP="000E2314">
            <w:pPr>
              <w:rPr>
                <w:color w:val="000000"/>
                <w:sz w:val="18"/>
                <w:szCs w:val="18"/>
              </w:rPr>
            </w:pPr>
            <w:r w:rsidRPr="00F85A6D">
              <w:rPr>
                <w:color w:val="000000"/>
                <w:sz w:val="18"/>
                <w:szCs w:val="18"/>
              </w:rPr>
              <w:t>Студия по лепке из глины "Фантазия"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DA1B2" w14:textId="77777777" w:rsidR="00F85A6D" w:rsidRPr="00A21C76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113D6" w14:textId="77777777" w:rsidR="00F85A6D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2E16C" w14:textId="77777777" w:rsidR="00F85A6D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E9631" w14:textId="77777777" w:rsidR="00F85A6D" w:rsidRPr="00A21C76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E4CB37" w14:textId="77777777" w:rsidR="00F85A6D" w:rsidRPr="00A21C76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54C8A8" w14:textId="77777777" w:rsidR="00F85A6D" w:rsidRPr="00A21C76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C068" w14:textId="77777777" w:rsidR="00F85A6D" w:rsidRPr="00A21C76" w:rsidRDefault="00F85A6D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3752" w:rsidRPr="00A21C76" w14:paraId="7B9D8429" w14:textId="77777777" w:rsidTr="00DE6EC5">
        <w:trPr>
          <w:trHeight w:val="40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4762" w14:textId="77777777" w:rsidR="00CF4EF9" w:rsidRPr="00A21C76" w:rsidRDefault="008706F5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2D67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81A" w14:textId="77777777" w:rsidR="00CF4EF9" w:rsidRPr="00A21C76" w:rsidRDefault="00CF4EF9" w:rsidP="000E2314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Валяние "Шерстяная акварель" (адапт.)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C591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02A" w14:textId="77777777" w:rsidR="00CF4EF9" w:rsidRPr="00A21C76" w:rsidRDefault="00DE6EC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6B5" w14:textId="77777777" w:rsidR="00CF4EF9" w:rsidRPr="00A21C76" w:rsidRDefault="00DE6EC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35C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006D0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20CBD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8AD2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4EF9" w:rsidRPr="00A21C76" w14:paraId="1BAC9C63" w14:textId="77777777" w:rsidTr="00D54A8C">
        <w:trPr>
          <w:trHeight w:val="345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40BFC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2. Техническая направленность</w:t>
            </w:r>
          </w:p>
        </w:tc>
      </w:tr>
      <w:tr w:rsidR="00383752" w:rsidRPr="00A21C76" w14:paraId="225F008D" w14:textId="77777777" w:rsidTr="00DE6EC5">
        <w:trPr>
          <w:trHeight w:val="341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3A3" w14:textId="77777777" w:rsidR="00CF4EF9" w:rsidRPr="00A21C76" w:rsidRDefault="00903268" w:rsidP="001240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706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6D9B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 xml:space="preserve">Технология 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A189" w14:textId="563DD4F2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Авиамоделизм</w:t>
            </w:r>
            <w:r w:rsidR="00261D85"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086" w14:textId="791488A1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0A9" w14:textId="2AF94AEA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DEA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E86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7A6AF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27917" w14:textId="77777777" w:rsidR="00CF4EF9" w:rsidRPr="00A21C76" w:rsidRDefault="00CF4EF9" w:rsidP="00CF4EF9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4850" w14:textId="77777777" w:rsidR="00CF4EF9" w:rsidRPr="00A21C76" w:rsidRDefault="00CF4EF9" w:rsidP="00CF4EF9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1D85" w:rsidRPr="00A21C76" w14:paraId="11E53E31" w14:textId="77777777" w:rsidTr="00DE6EC5">
        <w:trPr>
          <w:trHeight w:val="341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CC84" w14:textId="77777777" w:rsidR="00261D85" w:rsidRDefault="00261D85" w:rsidP="001240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A6A3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AE61" w14:textId="6F8DA0AE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Авиамоделизм</w:t>
            </w:r>
            <w:r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A01F" w14:textId="38BBADE7" w:rsidR="00261D85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99C7" w14:textId="130B47EB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634D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4C20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F4896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0579D" w14:textId="77777777" w:rsidR="00261D85" w:rsidRPr="00A21C76" w:rsidRDefault="00261D85" w:rsidP="00CF4E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19EB" w14:textId="77777777" w:rsidR="00261D85" w:rsidRPr="00A21C76" w:rsidRDefault="00261D85" w:rsidP="00CF4E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3752" w:rsidRPr="00A21C76" w14:paraId="1955DFC8" w14:textId="77777777" w:rsidTr="00DE6EC5">
        <w:trPr>
          <w:trHeight w:val="345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2BF" w14:textId="77777777" w:rsidR="00CF4EF9" w:rsidRPr="00A21C76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706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54D7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9292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Швейное дело (адапт.)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C67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4E1" w14:textId="77777777" w:rsidR="00CF4EF9" w:rsidRPr="00A21C76" w:rsidRDefault="00DE6EC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026" w14:textId="77777777" w:rsidR="00CF4EF9" w:rsidRPr="00A21C76" w:rsidRDefault="00DE6EC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856D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97559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7AD81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DCFE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1D85" w:rsidRPr="00A21C76" w14:paraId="04C4B141" w14:textId="77777777" w:rsidTr="00FD0222">
        <w:trPr>
          <w:trHeight w:val="352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71B" w14:textId="77777777" w:rsidR="00261D85" w:rsidRDefault="00261D85" w:rsidP="001240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DE8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C3F1" w14:textId="76DBAE92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Компьютерный дизайн проектирование</w:t>
            </w:r>
            <w:r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B30B" w14:textId="32D2C369" w:rsidR="00261D85" w:rsidRPr="00A21C76" w:rsidRDefault="00CF0646" w:rsidP="00FD02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7335" w14:textId="5A9F6018" w:rsidR="00261D85" w:rsidRDefault="00CF0646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8A4C" w14:textId="2F366777" w:rsidR="00261D85" w:rsidRDefault="00CF0646" w:rsidP="00DE6E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81D7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3F53E" w14:textId="77777777" w:rsidR="00261D85" w:rsidRPr="00A21C76" w:rsidRDefault="00261D85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400CC" w14:textId="77777777" w:rsidR="00261D85" w:rsidRPr="00A21C76" w:rsidRDefault="00261D85" w:rsidP="00CF4E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7191" w14:textId="77777777" w:rsidR="00261D85" w:rsidRPr="00A21C76" w:rsidRDefault="00261D85" w:rsidP="00CF4E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3752" w:rsidRPr="00A21C76" w14:paraId="1D8B6D49" w14:textId="77777777" w:rsidTr="00FD0222">
        <w:trPr>
          <w:trHeight w:val="352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787" w14:textId="77777777" w:rsidR="00CF4EF9" w:rsidRPr="00A21C76" w:rsidRDefault="00F85A6D" w:rsidP="001240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706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6E89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C52" w14:textId="17F24C34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Компьютерный дизайн проектирование</w:t>
            </w:r>
            <w:r w:rsidR="00261D85"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E0D" w14:textId="671DB34D" w:rsidR="00CF4EF9" w:rsidRPr="00A21C76" w:rsidRDefault="00CF0646" w:rsidP="00FD02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10A8" w14:textId="418FF665" w:rsidR="00CF4EF9" w:rsidRPr="00A21C76" w:rsidRDefault="00CF0646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EE5" w14:textId="14DD59A6" w:rsidR="00CF4EF9" w:rsidRPr="00A21C76" w:rsidRDefault="00CF0646" w:rsidP="00DE6E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2411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487F5" w14:textId="77777777" w:rsidR="00CF4EF9" w:rsidRPr="00A21C76" w:rsidRDefault="00CF4EF9" w:rsidP="00CF4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06526" w14:textId="77777777" w:rsidR="00CF4EF9" w:rsidRPr="00A21C76" w:rsidRDefault="00CF4EF9" w:rsidP="00CF4EF9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1D8C" w14:textId="77777777" w:rsidR="00CF4EF9" w:rsidRPr="00A21C76" w:rsidRDefault="00CF4EF9" w:rsidP="00CF4EF9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1D85" w:rsidRPr="00A21C76" w14:paraId="08961E58" w14:textId="77777777" w:rsidTr="00DE6EC5">
        <w:trPr>
          <w:trHeight w:val="39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F9A9" w14:textId="77777777" w:rsidR="00261D85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467" w14:textId="77777777" w:rsidR="00261D85" w:rsidRPr="00A21C76" w:rsidRDefault="00261D85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6E92" w14:textId="3FFA3C5E" w:rsidR="00261D85" w:rsidRPr="00A21C76" w:rsidRDefault="00261D85" w:rsidP="00CF4EF9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Фотосту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A21C76">
              <w:rPr>
                <w:color w:val="000000"/>
                <w:sz w:val="18"/>
                <w:szCs w:val="18"/>
              </w:rPr>
              <w:t>ия «В объективе»</w:t>
            </w:r>
            <w:r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B800" w14:textId="797489AE" w:rsidR="00261D85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8D20" w14:textId="06D2C9F5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D626" w14:textId="5F9A654A" w:rsidR="00261D85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3B41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32973" w14:textId="77777777" w:rsidR="00261D85" w:rsidRPr="00A21C76" w:rsidRDefault="00261D85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9C591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2CA2" w14:textId="77777777" w:rsidR="00261D85" w:rsidRPr="00A21C76" w:rsidRDefault="00261D85" w:rsidP="001B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3752" w:rsidRPr="00A21C76" w14:paraId="53348936" w14:textId="77777777" w:rsidTr="00DE6EC5">
        <w:trPr>
          <w:trHeight w:val="39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2CE" w14:textId="77777777" w:rsidR="00CF4EF9" w:rsidRPr="00A21C76" w:rsidRDefault="00F85A6D" w:rsidP="001B2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706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4EAC" w14:textId="77777777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246" w14:textId="38548E79" w:rsidR="00CF4EF9" w:rsidRPr="00A21C76" w:rsidRDefault="00CF4EF9" w:rsidP="00CF4EF9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Фотосту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A21C76">
              <w:rPr>
                <w:color w:val="000000"/>
                <w:sz w:val="18"/>
                <w:szCs w:val="18"/>
              </w:rPr>
              <w:t>ия «В объективе»</w:t>
            </w:r>
            <w:r w:rsidR="00261D85"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F97" w14:textId="085CC668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8443" w14:textId="7FB164EE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EDB" w14:textId="68C0A251" w:rsidR="00CF4EF9" w:rsidRPr="00A21C76" w:rsidRDefault="00CF0646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A18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56FF3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47FF7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F388" w14:textId="77777777" w:rsidR="00CF4EF9" w:rsidRPr="00A21C76" w:rsidRDefault="00CF4EF9" w:rsidP="001B270B">
            <w:pPr>
              <w:jc w:val="center"/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4EF9" w:rsidRPr="00A21C76" w14:paraId="65CCCB2B" w14:textId="77777777" w:rsidTr="00D54A8C">
        <w:trPr>
          <w:trHeight w:val="345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0D089" w14:textId="77777777" w:rsidR="00CF4EF9" w:rsidRPr="00A21C76" w:rsidRDefault="00CF4EF9" w:rsidP="001B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3. Физкультурно-спортивная направленность</w:t>
            </w:r>
          </w:p>
        </w:tc>
      </w:tr>
      <w:tr w:rsidR="00383752" w:rsidRPr="00A21C76" w14:paraId="2B693F03" w14:textId="77777777" w:rsidTr="00DE6EC5">
        <w:trPr>
          <w:trHeight w:val="340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1AF" w14:textId="77777777" w:rsidR="00CF4EF9" w:rsidRPr="00A21C76" w:rsidRDefault="00F85A6D" w:rsidP="001B2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06F5">
              <w:rPr>
                <w:sz w:val="18"/>
                <w:szCs w:val="18"/>
              </w:rPr>
              <w:t>4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3A72" w14:textId="77777777" w:rsidR="00CF4EF9" w:rsidRPr="00A21C76" w:rsidRDefault="00CF4EF9" w:rsidP="001B270B">
            <w:pPr>
              <w:jc w:val="center"/>
              <w:rPr>
                <w:sz w:val="18"/>
                <w:szCs w:val="18"/>
              </w:rPr>
            </w:pPr>
            <w:r w:rsidRPr="00A21C7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BA1" w14:textId="0FF93495" w:rsidR="00CF4EF9" w:rsidRPr="00A21C76" w:rsidRDefault="004A12B9" w:rsidP="001B270B">
            <w:pPr>
              <w:rPr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Баскетбол</w:t>
            </w:r>
            <w:r>
              <w:rPr>
                <w:color w:val="000000"/>
                <w:sz w:val="18"/>
                <w:szCs w:val="18"/>
              </w:rPr>
              <w:t xml:space="preserve"> МЗ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EC4" w14:textId="02CF2B31" w:rsidR="00CF4EF9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F6C" w14:textId="6E30680E" w:rsidR="00CF4EF9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513E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DA6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D93F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2DF7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1BC0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383752" w:rsidRPr="00A21C76" w14:paraId="6823EB4E" w14:textId="77777777" w:rsidTr="00DE6EC5">
        <w:trPr>
          <w:trHeight w:val="42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1AA5" w14:textId="77777777" w:rsidR="00CF4EF9" w:rsidRPr="00A21C76" w:rsidRDefault="00F85A6D" w:rsidP="001B2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06F5">
              <w:rPr>
                <w:sz w:val="18"/>
                <w:szCs w:val="18"/>
              </w:rPr>
              <w:t>5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233DD" w14:textId="77777777" w:rsidR="00CF4EF9" w:rsidRPr="00A21C76" w:rsidRDefault="00CF4EF9" w:rsidP="001B270B">
            <w:pPr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6BF2" w14:textId="2B9DD066" w:rsidR="00CF4EF9" w:rsidRPr="00A21C76" w:rsidRDefault="00CF4EF9" w:rsidP="001B270B">
            <w:pPr>
              <w:rPr>
                <w:color w:val="000000"/>
                <w:sz w:val="18"/>
                <w:szCs w:val="18"/>
              </w:rPr>
            </w:pPr>
            <w:r w:rsidRPr="00A21C76">
              <w:rPr>
                <w:color w:val="000000"/>
                <w:sz w:val="18"/>
                <w:szCs w:val="18"/>
              </w:rPr>
              <w:t>Баскетбол</w:t>
            </w:r>
            <w:r w:rsidR="004A12B9">
              <w:rPr>
                <w:color w:val="000000"/>
                <w:sz w:val="18"/>
                <w:szCs w:val="18"/>
              </w:rPr>
              <w:t xml:space="preserve"> ПФДО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E167" w14:textId="28D6470B" w:rsidR="00CF4EF9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8FD" w14:textId="51A34909" w:rsidR="00CF4EF9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8352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95C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63D96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54AD4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8EB8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383752" w:rsidRPr="00A21C76" w14:paraId="625C28A7" w14:textId="77777777" w:rsidTr="00DE6EC5">
        <w:trPr>
          <w:trHeight w:val="420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ED99" w14:textId="77777777" w:rsidR="00CF4EF9" w:rsidRPr="00A21C76" w:rsidRDefault="00F85A6D" w:rsidP="001B2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06F5">
              <w:rPr>
                <w:sz w:val="18"/>
                <w:szCs w:val="18"/>
              </w:rPr>
              <w:t>6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5CD64" w14:textId="77777777" w:rsidR="00CF4EF9" w:rsidRPr="00A21C76" w:rsidRDefault="00CF4EF9" w:rsidP="001B270B">
            <w:pPr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41C1" w14:textId="77777777" w:rsidR="00CF4EF9" w:rsidRPr="00A21C76" w:rsidRDefault="00CF4EF9" w:rsidP="001B270B">
            <w:pPr>
              <w:rPr>
                <w:sz w:val="18"/>
                <w:szCs w:val="18"/>
              </w:rPr>
            </w:pPr>
            <w:r w:rsidRPr="00A21C76">
              <w:rPr>
                <w:sz w:val="18"/>
                <w:szCs w:val="18"/>
              </w:rPr>
              <w:t>Волейбол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D72" w14:textId="578B2220" w:rsidR="00CF4EF9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A35" w14:textId="27DF1C1B" w:rsidR="00CF4EF9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4B24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A6C0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30B90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F57CC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07B3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383752" w:rsidRPr="00A21C76" w14:paraId="366E333A" w14:textId="77777777" w:rsidTr="00DE6EC5">
        <w:trPr>
          <w:trHeight w:val="39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B94" w14:textId="77777777" w:rsidR="00CF4EF9" w:rsidRPr="00A21C76" w:rsidRDefault="00F85A6D" w:rsidP="001B2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06F5">
              <w:rPr>
                <w:sz w:val="18"/>
                <w:szCs w:val="18"/>
              </w:rPr>
              <w:t>7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75860" w14:textId="77777777" w:rsidR="00CF4EF9" w:rsidRPr="00A21C76" w:rsidRDefault="00CF4EF9" w:rsidP="001B270B">
            <w:pPr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29C7" w14:textId="77777777" w:rsidR="00CF4EF9" w:rsidRPr="00A21C76" w:rsidRDefault="00CF4EF9" w:rsidP="00DE6EC5">
            <w:pPr>
              <w:rPr>
                <w:sz w:val="18"/>
                <w:szCs w:val="18"/>
              </w:rPr>
            </w:pPr>
            <w:r w:rsidRPr="00A21C76">
              <w:rPr>
                <w:sz w:val="18"/>
                <w:szCs w:val="18"/>
              </w:rPr>
              <w:t>Настольный теннис (адапт.)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50A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A786" w14:textId="77777777" w:rsidR="00CF4EF9" w:rsidRPr="00A21C76" w:rsidRDefault="00CD533A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D93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30BA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A3A3C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8C5BE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01D6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383752" w:rsidRPr="00A21C76" w14:paraId="49C8A806" w14:textId="77777777" w:rsidTr="00D54A8C">
        <w:trPr>
          <w:trHeight w:val="362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12A9" w14:textId="77777777" w:rsidR="00383752" w:rsidRPr="00383752" w:rsidRDefault="00383752" w:rsidP="00D54A8C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4. Социально-</w:t>
            </w:r>
            <w:r w:rsidR="00D54A8C">
              <w:rPr>
                <w:b/>
                <w:bCs/>
                <w:color w:val="000000"/>
                <w:sz w:val="18"/>
                <w:szCs w:val="18"/>
              </w:rPr>
              <w:t>гуманитарная</w:t>
            </w:r>
            <w:r w:rsidRPr="00A21C76">
              <w:rPr>
                <w:b/>
                <w:bCs/>
                <w:color w:val="000000"/>
                <w:sz w:val="18"/>
                <w:szCs w:val="18"/>
              </w:rPr>
              <w:t xml:space="preserve"> направленность</w:t>
            </w:r>
            <w:r w:rsidRPr="00A21C76">
              <w:rPr>
                <w:sz w:val="18"/>
                <w:szCs w:val="18"/>
              </w:rPr>
              <w:t>  </w:t>
            </w:r>
          </w:p>
        </w:tc>
      </w:tr>
      <w:tr w:rsidR="00383752" w:rsidRPr="00A21C76" w14:paraId="1407504D" w14:textId="77777777" w:rsidTr="00DE6EC5">
        <w:trPr>
          <w:trHeight w:val="45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4B9" w14:textId="77777777" w:rsidR="00CF4EF9" w:rsidRPr="00A21C76" w:rsidRDefault="00F85A6D" w:rsidP="000175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8706F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1BF2D" w14:textId="77777777" w:rsidR="00CF4EF9" w:rsidRPr="00A21C76" w:rsidRDefault="00CF4EF9" w:rsidP="00017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sz w:val="18"/>
                <w:szCs w:val="18"/>
              </w:rPr>
              <w:t>Социализация</w:t>
            </w:r>
          </w:p>
          <w:p w14:paraId="4F30169C" w14:textId="77777777" w:rsidR="00CF4EF9" w:rsidRPr="00A21C76" w:rsidRDefault="00CF4EF9" w:rsidP="00017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042C8" w14:textId="027CEF0D" w:rsidR="00CF4EF9" w:rsidRPr="00A21C76" w:rsidRDefault="00CF4EF9" w:rsidP="00DE6EC5">
            <w:pPr>
              <w:rPr>
                <w:sz w:val="18"/>
                <w:szCs w:val="18"/>
              </w:rPr>
            </w:pPr>
            <w:r w:rsidRPr="00A21C76">
              <w:rPr>
                <w:sz w:val="18"/>
                <w:szCs w:val="18"/>
              </w:rPr>
              <w:t>Интеллектуальный клуб "Что? Где? Когда?"</w:t>
            </w:r>
            <w:r w:rsidR="004A12B9">
              <w:rPr>
                <w:sz w:val="18"/>
                <w:szCs w:val="18"/>
              </w:rPr>
              <w:t xml:space="preserve"> МЗ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E998B" w14:textId="6556DC1E" w:rsidR="00CF4EF9" w:rsidRPr="00A21C76" w:rsidRDefault="00CF0646" w:rsidP="00DE6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54DC0" w14:textId="5EAB18B4" w:rsidR="00CF4EF9" w:rsidRPr="00CD533A" w:rsidRDefault="00CF0646" w:rsidP="00DE6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4B105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7C05E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BAECA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50A7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E545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4A12B9" w:rsidRPr="00A21C76" w14:paraId="300464DF" w14:textId="77777777" w:rsidTr="00DE6EC5">
        <w:trPr>
          <w:trHeight w:val="45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DFAF" w14:textId="77777777" w:rsidR="004A12B9" w:rsidRDefault="004A12B9" w:rsidP="000175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2149D" w14:textId="77777777" w:rsidR="004A12B9" w:rsidRPr="00A21C76" w:rsidRDefault="004A12B9" w:rsidP="00017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DB548" w14:textId="412186AF" w:rsidR="004A12B9" w:rsidRPr="00A21C76" w:rsidRDefault="004A12B9" w:rsidP="00DE6EC5">
            <w:pPr>
              <w:rPr>
                <w:sz w:val="18"/>
                <w:szCs w:val="18"/>
              </w:rPr>
            </w:pPr>
            <w:r w:rsidRPr="00A21C76">
              <w:rPr>
                <w:sz w:val="18"/>
                <w:szCs w:val="18"/>
              </w:rPr>
              <w:t>Интеллектуальный клуб "Что? Где? Когда?"</w:t>
            </w:r>
            <w:r>
              <w:rPr>
                <w:sz w:val="18"/>
                <w:szCs w:val="18"/>
              </w:rPr>
              <w:t xml:space="preserve"> ПФДО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07AE0" w14:textId="6FB65F0D" w:rsidR="004A12B9" w:rsidRPr="00A21C76" w:rsidRDefault="00CF0646" w:rsidP="00DE6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6B68B" w14:textId="64DF9079" w:rsidR="004A12B9" w:rsidRPr="00CD533A" w:rsidRDefault="00CF0646" w:rsidP="00DE6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5E42A" w14:textId="77777777" w:rsidR="004A12B9" w:rsidRPr="00A21C76" w:rsidRDefault="004A12B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EE7CA" w14:textId="77777777" w:rsidR="004A12B9" w:rsidRPr="00A21C76" w:rsidRDefault="004A12B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F03A1" w14:textId="77777777" w:rsidR="004A12B9" w:rsidRPr="00A21C76" w:rsidRDefault="004A12B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09C3" w14:textId="77777777" w:rsidR="004A12B9" w:rsidRPr="00A21C76" w:rsidRDefault="004A12B9" w:rsidP="00DE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24240" w14:textId="77777777" w:rsidR="004A12B9" w:rsidRPr="00A21C76" w:rsidRDefault="004A12B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383752" w:rsidRPr="00A21C76" w14:paraId="6F5717EB" w14:textId="77777777" w:rsidTr="00DE6EC5">
        <w:trPr>
          <w:trHeight w:val="41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5157" w14:textId="77777777" w:rsidR="00CF4EF9" w:rsidRPr="00A21C76" w:rsidRDefault="008706F5" w:rsidP="0001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D7FB9" w14:textId="77777777" w:rsidR="00CF4EF9" w:rsidRPr="00A21C76" w:rsidRDefault="00CF4EF9" w:rsidP="000175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9C5A2" w14:textId="6B7D2DC0" w:rsidR="00CF4EF9" w:rsidRPr="00A21C76" w:rsidRDefault="004A12B9" w:rsidP="00DE6E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Умникам и умницам МЗ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FA122" w14:textId="5FCFFA05" w:rsidR="00CF4EF9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5618E" w14:textId="41E5E3F8" w:rsidR="00CF4EF9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C5402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FBF40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8AAA8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F8C" w14:textId="77777777" w:rsidR="00CF4EF9" w:rsidRPr="00A21C76" w:rsidRDefault="00CF4EF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5066" w14:textId="77777777" w:rsidR="00CF4EF9" w:rsidRPr="00A21C76" w:rsidRDefault="00CF4EF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4A12B9" w:rsidRPr="00A21C76" w14:paraId="4758A70F" w14:textId="77777777" w:rsidTr="00DE6EC5">
        <w:trPr>
          <w:trHeight w:val="41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73B1" w14:textId="77777777" w:rsidR="004A12B9" w:rsidRDefault="004A12B9" w:rsidP="00017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030E2" w14:textId="77777777" w:rsidR="004A12B9" w:rsidRPr="00A21C76" w:rsidRDefault="004A12B9" w:rsidP="000175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010F0" w14:textId="1217569F" w:rsidR="004A12B9" w:rsidRDefault="004A12B9" w:rsidP="00DE6E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Умникам и умницам ПФДО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6A1ED" w14:textId="39A7EE3C" w:rsidR="004A12B9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ED9AA" w14:textId="2B676C06" w:rsidR="004A12B9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11D10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49B2C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1AED8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4F5E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A73C9" w14:textId="77777777" w:rsidR="004A12B9" w:rsidRPr="00A21C76" w:rsidRDefault="004A12B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4A12B9" w:rsidRPr="00A21C76" w14:paraId="06D5A4F1" w14:textId="77777777" w:rsidTr="00CD533A">
        <w:trPr>
          <w:trHeight w:val="41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6E59" w14:textId="77777777" w:rsidR="004A12B9" w:rsidRDefault="004A12B9" w:rsidP="00017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235C2" w14:textId="77777777" w:rsidR="004A12B9" w:rsidRPr="00A21C76" w:rsidRDefault="004A12B9" w:rsidP="000175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51CC1" w14:textId="40457120" w:rsidR="004A12B9" w:rsidRDefault="004A12B9" w:rsidP="00DE6E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Юный журналист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0AAD" w14:textId="7A6B3548" w:rsidR="004A12B9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F84A3" w14:textId="77777777" w:rsidR="004A12B9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0295E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FF847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4A2AB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6319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7BEA" w14:textId="77777777" w:rsidR="004A12B9" w:rsidRPr="00A21C76" w:rsidRDefault="004A12B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F85A6D" w:rsidRPr="00A21C76" w14:paraId="3FF29E0D" w14:textId="77777777" w:rsidTr="00CD533A">
        <w:trPr>
          <w:trHeight w:val="41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7B6B" w14:textId="77777777" w:rsidR="00F85A6D" w:rsidRDefault="00903268" w:rsidP="0001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06F5">
              <w:rPr>
                <w:sz w:val="18"/>
                <w:szCs w:val="18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AB31" w14:textId="77777777" w:rsidR="00F85A6D" w:rsidRPr="00A21C76" w:rsidRDefault="00F85A6D" w:rsidP="000175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818E5" w14:textId="77777777" w:rsidR="00F85A6D" w:rsidRDefault="00F85A6D" w:rsidP="00DE6E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Юный музеевед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FD578" w14:textId="77777777" w:rsidR="00F85A6D" w:rsidRDefault="00F85A6D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D3E7C" w14:textId="77777777" w:rsidR="00F85A6D" w:rsidRDefault="00F85A6D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31435" w14:textId="77777777" w:rsidR="00F85A6D" w:rsidRPr="00A21C76" w:rsidRDefault="00F85A6D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0414" w14:textId="77777777" w:rsidR="00F85A6D" w:rsidRPr="00A21C76" w:rsidRDefault="00F85A6D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85067" w14:textId="77777777" w:rsidR="00F85A6D" w:rsidRPr="00A21C76" w:rsidRDefault="00F85A6D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50CB" w14:textId="77777777" w:rsidR="00F85A6D" w:rsidRPr="00A21C76" w:rsidRDefault="00F85A6D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53944" w14:textId="77777777" w:rsidR="00F85A6D" w:rsidRPr="00A21C76" w:rsidRDefault="00F85A6D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4A12B9" w:rsidRPr="00A21C76" w14:paraId="5A1BA491" w14:textId="77777777" w:rsidTr="00CD533A">
        <w:trPr>
          <w:trHeight w:val="41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44B5" w14:textId="77777777" w:rsidR="004A12B9" w:rsidRDefault="004A12B9" w:rsidP="00017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ABF5A" w14:textId="77777777" w:rsidR="004A12B9" w:rsidRPr="00A21C76" w:rsidRDefault="004A12B9" w:rsidP="000175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B33F" w14:textId="5BC62CB7" w:rsidR="004A12B9" w:rsidRDefault="004A12B9" w:rsidP="00DE6E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Занимательный русский язык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8194D" w14:textId="7DE801EA" w:rsidR="004A12B9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F9F9F" w14:textId="77777777" w:rsidR="004A12B9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B923E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63B8D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760B3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69A7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EF1B" w14:textId="77777777" w:rsidR="004A12B9" w:rsidRPr="00A21C76" w:rsidRDefault="004A12B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4A12B9" w:rsidRPr="00A21C76" w14:paraId="7D1114CA" w14:textId="77777777" w:rsidTr="00CD533A">
        <w:trPr>
          <w:trHeight w:val="41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4A3" w14:textId="77777777" w:rsidR="004A12B9" w:rsidRDefault="004A12B9" w:rsidP="00017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AE04F" w14:textId="77777777" w:rsidR="004A12B9" w:rsidRPr="00A21C76" w:rsidRDefault="004A12B9" w:rsidP="000175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BE7EE" w14:textId="58A6B17B" w:rsidR="004A12B9" w:rsidRDefault="004A12B9" w:rsidP="00DE6E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Развитие познавательных способностей МЗ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D55E7" w14:textId="489E6A77" w:rsidR="004A12B9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53A7C" w14:textId="006725D6" w:rsidR="004A12B9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19065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D5B5D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6F579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F203" w14:textId="77777777" w:rsidR="004A12B9" w:rsidRPr="00A21C76" w:rsidRDefault="004A12B9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0267" w14:textId="77777777" w:rsidR="004A12B9" w:rsidRPr="00A21C76" w:rsidRDefault="004A12B9" w:rsidP="00DE6EC5">
            <w:pPr>
              <w:jc w:val="center"/>
              <w:rPr>
                <w:sz w:val="18"/>
                <w:szCs w:val="18"/>
              </w:rPr>
            </w:pPr>
          </w:p>
        </w:tc>
      </w:tr>
      <w:tr w:rsidR="00DE6EC5" w:rsidRPr="00A21C76" w14:paraId="7F94669E" w14:textId="77777777" w:rsidTr="00CD533A">
        <w:trPr>
          <w:trHeight w:val="41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22FA" w14:textId="77777777" w:rsidR="00DE6EC5" w:rsidRPr="00A21C76" w:rsidRDefault="00F85A6D" w:rsidP="0001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06F5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8AAE2" w14:textId="77777777" w:rsidR="00DE6EC5" w:rsidRPr="00A21C76" w:rsidRDefault="00DE6EC5" w:rsidP="000175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086AD" w14:textId="5ED46F7D" w:rsidR="00DE6EC5" w:rsidRPr="00A21C76" w:rsidRDefault="00DE6EC5" w:rsidP="00DE6E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Развитие познавательных способностей</w:t>
            </w:r>
            <w:r w:rsidR="004A12B9">
              <w:rPr>
                <w:bCs/>
                <w:sz w:val="18"/>
                <w:szCs w:val="18"/>
              </w:rPr>
              <w:t xml:space="preserve"> ПФДО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B8E3D" w14:textId="747A9A43" w:rsidR="00DE6EC5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C8982" w14:textId="2F405269" w:rsidR="00DE6EC5" w:rsidRPr="00A21C76" w:rsidRDefault="00CF0646" w:rsidP="00DE6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427C8" w14:textId="77777777" w:rsidR="00DE6EC5" w:rsidRPr="00A21C76" w:rsidRDefault="00DE6EC5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6D82E" w14:textId="77777777" w:rsidR="00DE6EC5" w:rsidRPr="00A21C76" w:rsidRDefault="00DE6EC5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04336" w14:textId="77777777" w:rsidR="00DE6EC5" w:rsidRPr="00A21C76" w:rsidRDefault="00DE6EC5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5B0A" w14:textId="77777777" w:rsidR="00DE6EC5" w:rsidRPr="00A21C76" w:rsidRDefault="00DE6EC5" w:rsidP="00DE6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621B" w14:textId="77777777" w:rsidR="00DE6EC5" w:rsidRPr="00A21C76" w:rsidRDefault="00DE6EC5" w:rsidP="00DE6E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31C02B" w14:textId="77777777" w:rsidR="000F4E8E" w:rsidRPr="00FF0910" w:rsidRDefault="000F4E8E" w:rsidP="00FF0910">
      <w:pPr>
        <w:jc w:val="both"/>
        <w:rPr>
          <w:b/>
        </w:rPr>
      </w:pPr>
    </w:p>
    <w:p w14:paraId="3EA62CBB" w14:textId="77777777" w:rsidR="00702204" w:rsidRPr="00516B73" w:rsidRDefault="00A177ED" w:rsidP="00A177ED">
      <w:pPr>
        <w:pStyle w:val="1"/>
        <w:jc w:val="center"/>
        <w:rPr>
          <w:b/>
          <w:color w:val="auto"/>
        </w:rPr>
      </w:pPr>
      <w:bookmarkStart w:id="7" w:name="_Toc81491094"/>
      <w:r w:rsidRPr="007B3A10">
        <w:rPr>
          <w:b/>
          <w:color w:val="000000" w:themeColor="text1"/>
        </w:rPr>
        <w:t>6</w:t>
      </w:r>
      <w:r w:rsidRPr="00516B73">
        <w:rPr>
          <w:b/>
          <w:color w:val="auto"/>
        </w:rPr>
        <w:t xml:space="preserve">. </w:t>
      </w:r>
      <w:r w:rsidR="007F3806" w:rsidRPr="00516B73">
        <w:rPr>
          <w:b/>
          <w:color w:val="auto"/>
        </w:rPr>
        <w:t>Организация образовательного процесса</w:t>
      </w:r>
      <w:bookmarkEnd w:id="7"/>
    </w:p>
    <w:p w14:paraId="080EC632" w14:textId="77777777" w:rsidR="007B3A10" w:rsidRPr="007B3A10" w:rsidRDefault="007B3A10" w:rsidP="007B3A10"/>
    <w:p w14:paraId="39D631D9" w14:textId="77777777" w:rsidR="00CC2810" w:rsidRPr="00FF0910" w:rsidRDefault="007F3806" w:rsidP="00FF0910">
      <w:pPr>
        <w:pStyle w:val="aa"/>
        <w:numPr>
          <w:ilvl w:val="0"/>
          <w:numId w:val="20"/>
        </w:numPr>
        <w:shd w:val="clear" w:color="auto" w:fill="FFFFFF"/>
        <w:tabs>
          <w:tab w:val="left" w:pos="0"/>
        </w:tabs>
        <w:ind w:left="0" w:hanging="284"/>
        <w:jc w:val="both"/>
      </w:pPr>
      <w:r w:rsidRPr="00FF0910">
        <w:rPr>
          <w:spacing w:val="3"/>
        </w:rPr>
        <w:t xml:space="preserve">Организация образовательного процесса в </w:t>
      </w:r>
      <w:r w:rsidR="00E44183" w:rsidRPr="00FF0910">
        <w:rPr>
          <w:spacing w:val="3"/>
        </w:rPr>
        <w:t>Центр</w:t>
      </w:r>
      <w:r w:rsidR="00EB13F1" w:rsidRPr="00FF0910">
        <w:rPr>
          <w:spacing w:val="3"/>
        </w:rPr>
        <w:t>е</w:t>
      </w:r>
      <w:r w:rsidR="00E44183" w:rsidRPr="00FF0910">
        <w:rPr>
          <w:spacing w:val="3"/>
        </w:rPr>
        <w:t xml:space="preserve"> творчества</w:t>
      </w:r>
      <w:r w:rsidR="000F4E8E" w:rsidRPr="00FF0910">
        <w:rPr>
          <w:spacing w:val="3"/>
        </w:rPr>
        <w:t xml:space="preserve"> </w:t>
      </w:r>
      <w:r w:rsidR="00901C73" w:rsidRPr="00FF0910">
        <w:rPr>
          <w:spacing w:val="3"/>
        </w:rPr>
        <w:t>«Московия» г.</w:t>
      </w:r>
      <w:r w:rsidR="00D73CCF" w:rsidRPr="00FF0910">
        <w:rPr>
          <w:spacing w:val="3"/>
        </w:rPr>
        <w:t>о. Долгопрудный</w:t>
      </w:r>
      <w:r w:rsidR="00901C73" w:rsidRPr="00FF0910">
        <w:rPr>
          <w:spacing w:val="3"/>
        </w:rPr>
        <w:t xml:space="preserve"> </w:t>
      </w:r>
      <w:r w:rsidRPr="00FF0910">
        <w:rPr>
          <w:spacing w:val="3"/>
        </w:rPr>
        <w:t xml:space="preserve">строится на основе </w:t>
      </w:r>
      <w:r w:rsidR="00EB13F1" w:rsidRPr="00FF0910">
        <w:t xml:space="preserve">учебного плана и образовательных </w:t>
      </w:r>
      <w:r w:rsidRPr="00FF0910">
        <w:t>про</w:t>
      </w:r>
      <w:r w:rsidR="00CC2810" w:rsidRPr="00FF0910">
        <w:t>грамм.</w:t>
      </w:r>
      <w:r w:rsidR="00EB13F1" w:rsidRPr="00FF0910">
        <w:t xml:space="preserve"> </w:t>
      </w:r>
    </w:p>
    <w:p w14:paraId="694328D2" w14:textId="77777777" w:rsidR="007F3806" w:rsidRPr="00FF0910" w:rsidRDefault="007F3806" w:rsidP="00FF0910">
      <w:pPr>
        <w:pStyle w:val="aa"/>
        <w:numPr>
          <w:ilvl w:val="0"/>
          <w:numId w:val="20"/>
        </w:numPr>
        <w:shd w:val="clear" w:color="auto" w:fill="FFFFFF"/>
        <w:tabs>
          <w:tab w:val="left" w:pos="0"/>
        </w:tabs>
        <w:ind w:left="0" w:hanging="284"/>
        <w:jc w:val="both"/>
        <w:rPr>
          <w:color w:val="000000"/>
          <w:spacing w:val="-17"/>
        </w:rPr>
      </w:pPr>
      <w:r w:rsidRPr="00FF0910">
        <w:rPr>
          <w:color w:val="000000"/>
          <w:spacing w:val="2"/>
        </w:rPr>
        <w:t xml:space="preserve">Образовательная программа </w:t>
      </w:r>
      <w:r w:rsidR="00901C73" w:rsidRPr="00FF0910">
        <w:rPr>
          <w:spacing w:val="3"/>
        </w:rPr>
        <w:t>Центр</w:t>
      </w:r>
      <w:r w:rsidR="00FF0910" w:rsidRPr="00FF0910">
        <w:rPr>
          <w:spacing w:val="3"/>
        </w:rPr>
        <w:t>а</w:t>
      </w:r>
      <w:r w:rsidR="00901C73" w:rsidRPr="00FF0910">
        <w:rPr>
          <w:spacing w:val="3"/>
        </w:rPr>
        <w:t xml:space="preserve"> творчества «Московия» г.</w:t>
      </w:r>
      <w:r w:rsidR="00D73CCF" w:rsidRPr="00FF0910">
        <w:rPr>
          <w:spacing w:val="3"/>
        </w:rPr>
        <w:t>о. Долгопрудный</w:t>
      </w:r>
      <w:r w:rsidR="00901C73" w:rsidRPr="00FF0910">
        <w:rPr>
          <w:color w:val="000000"/>
          <w:spacing w:val="2"/>
        </w:rPr>
        <w:t xml:space="preserve"> </w:t>
      </w:r>
      <w:r w:rsidRPr="00FF0910">
        <w:rPr>
          <w:color w:val="000000"/>
          <w:spacing w:val="2"/>
        </w:rPr>
        <w:t xml:space="preserve">основана на </w:t>
      </w:r>
      <w:r w:rsidRPr="00FF0910">
        <w:rPr>
          <w:color w:val="000000"/>
          <w:spacing w:val="-1"/>
        </w:rPr>
        <w:t xml:space="preserve">программах, </w:t>
      </w:r>
      <w:r w:rsidR="00FF0910" w:rsidRPr="00FF0910">
        <w:rPr>
          <w:color w:val="000000"/>
          <w:spacing w:val="-1"/>
        </w:rPr>
        <w:t xml:space="preserve">рассмотренных методическим советом и </w:t>
      </w:r>
      <w:r w:rsidRPr="00FF0910">
        <w:rPr>
          <w:color w:val="000000"/>
          <w:spacing w:val="-1"/>
        </w:rPr>
        <w:t>утвержд</w:t>
      </w:r>
      <w:r w:rsidR="00FF0910" w:rsidRPr="00FF0910">
        <w:rPr>
          <w:color w:val="000000"/>
          <w:spacing w:val="-1"/>
        </w:rPr>
        <w:t>енных приказом</w:t>
      </w:r>
      <w:r w:rsidRPr="00FF0910">
        <w:rPr>
          <w:color w:val="000000"/>
          <w:spacing w:val="-1"/>
        </w:rPr>
        <w:t xml:space="preserve"> </w:t>
      </w:r>
      <w:r w:rsidR="00EB13F1" w:rsidRPr="00FF0910">
        <w:rPr>
          <w:color w:val="000000"/>
        </w:rPr>
        <w:t>директор</w:t>
      </w:r>
      <w:r w:rsidR="00FF0910" w:rsidRPr="00FF0910">
        <w:rPr>
          <w:color w:val="000000"/>
        </w:rPr>
        <w:t>а</w:t>
      </w:r>
      <w:r w:rsidR="00EB13F1" w:rsidRPr="00FF0910">
        <w:rPr>
          <w:color w:val="000000"/>
        </w:rPr>
        <w:t xml:space="preserve">. </w:t>
      </w:r>
    </w:p>
    <w:p w14:paraId="5081FC12" w14:textId="77777777" w:rsidR="007F3806" w:rsidRPr="00FF0910" w:rsidRDefault="00EB13F1" w:rsidP="00FF0910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spacing w:before="5"/>
        <w:ind w:left="0" w:hanging="284"/>
        <w:jc w:val="both"/>
        <w:rPr>
          <w:color w:val="000000"/>
          <w:spacing w:val="-16"/>
        </w:rPr>
      </w:pPr>
      <w:r w:rsidRPr="00FF0910">
        <w:rPr>
          <w:color w:val="000000"/>
          <w:spacing w:val="2"/>
        </w:rPr>
        <w:t>Для</w:t>
      </w:r>
      <w:r w:rsidR="007F3806" w:rsidRPr="00FF0910">
        <w:rPr>
          <w:color w:val="000000"/>
          <w:spacing w:val="2"/>
        </w:rPr>
        <w:t xml:space="preserve"> контроля над посещаемостью занятий педагог ведет </w:t>
      </w:r>
      <w:r w:rsidR="002D6E57">
        <w:rPr>
          <w:color w:val="000000"/>
          <w:spacing w:val="2"/>
        </w:rPr>
        <w:t xml:space="preserve">бумажный и электронный </w:t>
      </w:r>
      <w:r w:rsidR="007F3806" w:rsidRPr="00FF0910">
        <w:rPr>
          <w:color w:val="000000"/>
          <w:spacing w:val="2"/>
        </w:rPr>
        <w:t>журнал</w:t>
      </w:r>
      <w:r w:rsidR="002D6E57">
        <w:rPr>
          <w:color w:val="000000"/>
          <w:spacing w:val="2"/>
        </w:rPr>
        <w:t xml:space="preserve">ы. </w:t>
      </w:r>
      <w:r w:rsidR="00FF0910" w:rsidRPr="00FF0910">
        <w:rPr>
          <w:color w:val="000000"/>
          <w:spacing w:val="2"/>
        </w:rPr>
        <w:t>Обучающиеся</w:t>
      </w:r>
      <w:r w:rsidR="007F3806" w:rsidRPr="00FF0910">
        <w:rPr>
          <w:color w:val="000000"/>
          <w:spacing w:val="2"/>
        </w:rPr>
        <w:t xml:space="preserve"> могут </w:t>
      </w:r>
      <w:r w:rsidR="007F3806" w:rsidRPr="00FF0910">
        <w:rPr>
          <w:color w:val="000000"/>
        </w:rPr>
        <w:t>получать домашние задания.</w:t>
      </w:r>
    </w:p>
    <w:p w14:paraId="25B01B14" w14:textId="77777777" w:rsidR="007F3806" w:rsidRPr="00FF0910" w:rsidRDefault="007F3806" w:rsidP="00FF0910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spacing w:before="5"/>
        <w:ind w:left="0" w:hanging="284"/>
        <w:jc w:val="both"/>
        <w:rPr>
          <w:color w:val="000000"/>
          <w:spacing w:val="-16"/>
        </w:rPr>
      </w:pPr>
      <w:r w:rsidRPr="00FF0910">
        <w:rPr>
          <w:color w:val="000000"/>
          <w:spacing w:val="1"/>
        </w:rPr>
        <w:t>При планировании работы необходимо учитывать:</w:t>
      </w:r>
    </w:p>
    <w:p w14:paraId="700B8E40" w14:textId="77777777" w:rsidR="007F3806" w:rsidRPr="00FF0910" w:rsidRDefault="007F3806" w:rsidP="00FF0910">
      <w:pPr>
        <w:pStyle w:val="aa"/>
        <w:numPr>
          <w:ilvl w:val="0"/>
          <w:numId w:val="27"/>
        </w:numPr>
        <w:shd w:val="clear" w:color="auto" w:fill="FFFFFF"/>
        <w:tabs>
          <w:tab w:val="left" w:pos="0"/>
          <w:tab w:val="left" w:pos="1114"/>
        </w:tabs>
        <w:jc w:val="both"/>
      </w:pPr>
      <w:r w:rsidRPr="00FF0910">
        <w:rPr>
          <w:color w:val="000000"/>
          <w:spacing w:val="1"/>
        </w:rPr>
        <w:t xml:space="preserve">Преемственность на различных ступенях обучения в </w:t>
      </w:r>
      <w:r w:rsidR="00901C73" w:rsidRPr="00FF0910">
        <w:rPr>
          <w:spacing w:val="3"/>
        </w:rPr>
        <w:t>Центре творчества «Московия» г.</w:t>
      </w:r>
      <w:r w:rsidR="00D73CCF" w:rsidRPr="00FF0910">
        <w:rPr>
          <w:spacing w:val="3"/>
        </w:rPr>
        <w:t>о.</w:t>
      </w:r>
      <w:r w:rsidR="00901C73" w:rsidRPr="00FF0910">
        <w:rPr>
          <w:spacing w:val="3"/>
        </w:rPr>
        <w:t xml:space="preserve"> Долгопрудн</w:t>
      </w:r>
      <w:r w:rsidR="00D73CCF" w:rsidRPr="00FF0910">
        <w:rPr>
          <w:spacing w:val="3"/>
        </w:rPr>
        <w:t>ый</w:t>
      </w:r>
      <w:r w:rsidRPr="00FF0910">
        <w:rPr>
          <w:color w:val="000000"/>
          <w:spacing w:val="1"/>
        </w:rPr>
        <w:t>;</w:t>
      </w:r>
    </w:p>
    <w:p w14:paraId="065D321A" w14:textId="77777777" w:rsidR="00FF0910" w:rsidRPr="00FF0910" w:rsidRDefault="00EB13F1" w:rsidP="00FF0910">
      <w:pPr>
        <w:pStyle w:val="aa"/>
        <w:numPr>
          <w:ilvl w:val="0"/>
          <w:numId w:val="27"/>
        </w:numPr>
        <w:tabs>
          <w:tab w:val="left" w:pos="0"/>
        </w:tabs>
        <w:jc w:val="both"/>
        <w:rPr>
          <w:color w:val="000000"/>
        </w:rPr>
      </w:pPr>
      <w:r w:rsidRPr="00FF0910">
        <w:rPr>
          <w:color w:val="000000"/>
          <w:spacing w:val="-1"/>
        </w:rPr>
        <w:t xml:space="preserve">Систематичность расположения </w:t>
      </w:r>
      <w:r w:rsidR="007F3806" w:rsidRPr="00FF0910">
        <w:rPr>
          <w:color w:val="000000"/>
          <w:spacing w:val="-1"/>
        </w:rPr>
        <w:t>мат</w:t>
      </w:r>
      <w:r w:rsidRPr="00FF0910">
        <w:rPr>
          <w:color w:val="000000"/>
          <w:spacing w:val="-1"/>
        </w:rPr>
        <w:t xml:space="preserve">ериала; </w:t>
      </w:r>
    </w:p>
    <w:p w14:paraId="4057C4DF" w14:textId="77777777" w:rsidR="00A57683" w:rsidRPr="00FF0910" w:rsidRDefault="00FF0910" w:rsidP="00FF0910">
      <w:pPr>
        <w:pStyle w:val="aa"/>
        <w:numPr>
          <w:ilvl w:val="0"/>
          <w:numId w:val="27"/>
        </w:numPr>
        <w:tabs>
          <w:tab w:val="left" w:pos="0"/>
        </w:tabs>
        <w:jc w:val="both"/>
        <w:rPr>
          <w:color w:val="000000"/>
        </w:rPr>
      </w:pPr>
      <w:r w:rsidRPr="00FF0910">
        <w:rPr>
          <w:color w:val="000000"/>
          <w:spacing w:val="-1"/>
        </w:rPr>
        <w:t>В</w:t>
      </w:r>
      <w:r w:rsidR="00EB13F1" w:rsidRPr="00FF0910">
        <w:rPr>
          <w:color w:val="000000"/>
          <w:spacing w:val="-1"/>
        </w:rPr>
        <w:t>заимодействие старых</w:t>
      </w:r>
      <w:r w:rsidR="007F3806" w:rsidRPr="00FF0910">
        <w:rPr>
          <w:color w:val="000000"/>
          <w:spacing w:val="-1"/>
        </w:rPr>
        <w:t xml:space="preserve"> и </w:t>
      </w:r>
      <w:r w:rsidRPr="00FF0910">
        <w:rPr>
          <w:color w:val="000000"/>
          <w:spacing w:val="7"/>
        </w:rPr>
        <w:t xml:space="preserve">новых знаний, </w:t>
      </w:r>
      <w:r w:rsidR="007F3806" w:rsidRPr="00FF0910">
        <w:rPr>
          <w:color w:val="000000"/>
          <w:spacing w:val="7"/>
        </w:rPr>
        <w:t xml:space="preserve">умений, последовательность роста педагогических требований, </w:t>
      </w:r>
      <w:r w:rsidR="007F3806" w:rsidRPr="00FF0910">
        <w:rPr>
          <w:color w:val="000000"/>
        </w:rPr>
        <w:t>постепенность в освоении нового</w:t>
      </w:r>
      <w:r w:rsidR="00E42403" w:rsidRPr="00FF0910">
        <w:rPr>
          <w:color w:val="000000"/>
        </w:rPr>
        <w:t>.</w:t>
      </w:r>
    </w:p>
    <w:p w14:paraId="0228660C" w14:textId="77777777" w:rsidR="00A177ED" w:rsidRDefault="00A177ED" w:rsidP="00A177ED">
      <w:pPr>
        <w:rPr>
          <w:color w:val="000000"/>
        </w:rPr>
      </w:pPr>
    </w:p>
    <w:p w14:paraId="62DF9553" w14:textId="77777777" w:rsidR="00A177ED" w:rsidRDefault="00507C9F" w:rsidP="00A177ED">
      <w:pPr>
        <w:rPr>
          <w:b/>
          <w:i/>
          <w:u w:val="single"/>
        </w:rPr>
      </w:pPr>
      <w:r w:rsidRPr="00A177ED">
        <w:rPr>
          <w:b/>
          <w:i/>
          <w:u w:val="single"/>
        </w:rPr>
        <w:t>Формы организации образовательной деятельности в объединениях:</w:t>
      </w:r>
    </w:p>
    <w:p w14:paraId="36708F7C" w14:textId="77777777" w:rsidR="00507C9F" w:rsidRPr="00A177ED" w:rsidRDefault="00507C9F" w:rsidP="00A177ED">
      <w:pPr>
        <w:rPr>
          <w:b/>
          <w:i/>
          <w:u w:val="single"/>
        </w:rPr>
      </w:pPr>
      <w:r w:rsidRPr="00FF0910">
        <w:t>Типы учебных занятий:</w:t>
      </w:r>
    </w:p>
    <w:p w14:paraId="173D5BF8" w14:textId="77777777" w:rsidR="00507C9F" w:rsidRPr="00FF0910" w:rsidRDefault="00507C9F" w:rsidP="00507C9F">
      <w:pPr>
        <w:jc w:val="both"/>
      </w:pPr>
      <w:r w:rsidRPr="00FF0910">
        <w:t>- изучение, усвоение нового материала (лекция, объяснение, демонстрация и т.д.)</w:t>
      </w:r>
    </w:p>
    <w:p w14:paraId="27FDFD5B" w14:textId="77777777" w:rsidR="00507C9F" w:rsidRPr="00FF0910" w:rsidRDefault="00507C9F" w:rsidP="00507C9F">
      <w:pPr>
        <w:jc w:val="both"/>
      </w:pPr>
      <w:r w:rsidRPr="00FF0910">
        <w:t>- закрепление и совершенствование знаний, умений и навыков (повторение, обобщение, упражнения, решение задач и т.д.)</w:t>
      </w:r>
    </w:p>
    <w:p w14:paraId="55ED51BE" w14:textId="77777777" w:rsidR="00507C9F" w:rsidRPr="00FF0910" w:rsidRDefault="00507C9F" w:rsidP="00507C9F">
      <w:pPr>
        <w:jc w:val="both"/>
      </w:pPr>
      <w:r w:rsidRPr="00FF0910">
        <w:t>- самостоятельное применение знаний, умений и навыков (самостоятельные работы, семинары, дискуссии, конференции, презентации и т.д.)</w:t>
      </w:r>
    </w:p>
    <w:p w14:paraId="0C65BD05" w14:textId="77777777" w:rsidR="00507C9F" w:rsidRPr="00FF0910" w:rsidRDefault="00507C9F" w:rsidP="00507C9F">
      <w:pPr>
        <w:jc w:val="both"/>
      </w:pPr>
      <w:r w:rsidRPr="00FF0910">
        <w:t>- комбинированные занятия</w:t>
      </w:r>
    </w:p>
    <w:p w14:paraId="361117DF" w14:textId="77777777" w:rsidR="00507C9F" w:rsidRPr="00FF0910" w:rsidRDefault="00507C9F" w:rsidP="00507C9F">
      <w:pPr>
        <w:jc w:val="both"/>
      </w:pPr>
      <w:r w:rsidRPr="00FF0910">
        <w:t>- контрольное занятие (отчётное, зачётное, итоговое).</w:t>
      </w:r>
    </w:p>
    <w:p w14:paraId="48CDA28C" w14:textId="77777777" w:rsidR="00702204" w:rsidRPr="00FF0910" w:rsidRDefault="00702204" w:rsidP="00702204">
      <w:pPr>
        <w:rPr>
          <w:i/>
        </w:rPr>
      </w:pPr>
    </w:p>
    <w:p w14:paraId="13E1BB37" w14:textId="77777777" w:rsidR="00383752" w:rsidRPr="00383752" w:rsidRDefault="00507C9F" w:rsidP="00FF0910">
      <w:pPr>
        <w:rPr>
          <w:b/>
          <w:i/>
          <w:u w:val="single"/>
        </w:rPr>
      </w:pPr>
      <w:r w:rsidRPr="00A177ED">
        <w:rPr>
          <w:b/>
          <w:i/>
          <w:u w:val="single"/>
        </w:rPr>
        <w:t>Традиционные формы организации деятельности детей и подростков в учебном процессе</w:t>
      </w:r>
      <w:r w:rsidRPr="00383752">
        <w:rPr>
          <w:b/>
          <w:i/>
          <w:u w:val="single"/>
        </w:rPr>
        <w:t>:</w:t>
      </w:r>
      <w:r w:rsidR="00FF0910" w:rsidRPr="00383752">
        <w:rPr>
          <w:b/>
          <w:i/>
          <w:u w:val="single"/>
        </w:rPr>
        <w:t xml:space="preserve"> </w:t>
      </w:r>
    </w:p>
    <w:p w14:paraId="55D7E51A" w14:textId="77777777" w:rsidR="00507C9F" w:rsidRPr="00FF0910" w:rsidRDefault="00507C9F" w:rsidP="00FF0910">
      <w:pPr>
        <w:rPr>
          <w:i/>
          <w:u w:val="single"/>
        </w:rPr>
      </w:pPr>
      <w:r w:rsidRPr="00FF0910">
        <w:t>лекция, семинар, дискуссия, конференция, экскурсия, учебная игра и др.</w:t>
      </w:r>
    </w:p>
    <w:p w14:paraId="567CF228" w14:textId="77777777" w:rsidR="00507C9F" w:rsidRPr="00FF0910" w:rsidRDefault="00507C9F" w:rsidP="00507C9F">
      <w:pPr>
        <w:jc w:val="center"/>
        <w:rPr>
          <w:i/>
        </w:rPr>
      </w:pPr>
    </w:p>
    <w:p w14:paraId="1262CEF6" w14:textId="77777777" w:rsidR="00507C9F" w:rsidRPr="00A177ED" w:rsidRDefault="00507C9F" w:rsidP="00A177ED">
      <w:pPr>
        <w:rPr>
          <w:b/>
          <w:i/>
          <w:u w:val="single"/>
        </w:rPr>
      </w:pPr>
      <w:r w:rsidRPr="00A177ED">
        <w:rPr>
          <w:b/>
          <w:i/>
          <w:u w:val="single"/>
        </w:rPr>
        <w:t>Нетрадиционные формы организации деятельности детей в</w:t>
      </w:r>
      <w:r w:rsidR="00702204" w:rsidRPr="00A177ED">
        <w:rPr>
          <w:b/>
          <w:i/>
          <w:u w:val="single"/>
        </w:rPr>
        <w:t xml:space="preserve"> </w:t>
      </w:r>
      <w:r w:rsidRPr="00A177ED">
        <w:rPr>
          <w:b/>
          <w:i/>
          <w:u w:val="single"/>
        </w:rPr>
        <w:t>образовательном процессе:</w:t>
      </w:r>
    </w:p>
    <w:p w14:paraId="73AA7274" w14:textId="77777777" w:rsidR="00507C9F" w:rsidRPr="00FF0910" w:rsidRDefault="00507C9F" w:rsidP="00507C9F">
      <w:pPr>
        <w:jc w:val="both"/>
      </w:pPr>
      <w:r w:rsidRPr="00FF0910">
        <w:t>- интегрированные занятия, основанные на межпредметных связях;</w:t>
      </w:r>
    </w:p>
    <w:p w14:paraId="6CF5CA18" w14:textId="77777777" w:rsidR="00507C9F" w:rsidRPr="00FF0910" w:rsidRDefault="00507C9F" w:rsidP="00507C9F">
      <w:pPr>
        <w:jc w:val="both"/>
        <w:rPr>
          <w:i/>
        </w:rPr>
      </w:pPr>
      <w:r w:rsidRPr="00FF0910">
        <w:t>- занятия-соревнования: конкурсы, турниры, викторины;</w:t>
      </w:r>
    </w:p>
    <w:p w14:paraId="2C56E199" w14:textId="77777777" w:rsidR="00507C9F" w:rsidRPr="00FF0910" w:rsidRDefault="00507C9F" w:rsidP="00507C9F">
      <w:pPr>
        <w:jc w:val="both"/>
      </w:pPr>
      <w:r w:rsidRPr="00FF0910">
        <w:t>- занятия, основанные на методах общественной практики: устный журнал, газета и т.д.;</w:t>
      </w:r>
    </w:p>
    <w:p w14:paraId="1C196D32" w14:textId="77777777" w:rsidR="00507C9F" w:rsidRPr="00FF0910" w:rsidRDefault="00507C9F" w:rsidP="00507C9F">
      <w:pPr>
        <w:jc w:val="both"/>
      </w:pPr>
      <w:r w:rsidRPr="00FF0910">
        <w:t>- занятия на основе нетрадиционной организации учебного материала: презентация;</w:t>
      </w:r>
    </w:p>
    <w:p w14:paraId="167EDD00" w14:textId="77777777" w:rsidR="00702204" w:rsidRPr="00A177ED" w:rsidRDefault="00507C9F" w:rsidP="00A177ED">
      <w:pPr>
        <w:jc w:val="both"/>
      </w:pPr>
      <w:r w:rsidRPr="00FF0910">
        <w:t>- занятия-фантазии: сказка, сюрприз, приключение и т.д.;</w:t>
      </w:r>
    </w:p>
    <w:p w14:paraId="1BF10791" w14:textId="77777777" w:rsidR="00A177ED" w:rsidRDefault="00A177ED" w:rsidP="00A177ED">
      <w:pPr>
        <w:rPr>
          <w:b/>
          <w:i/>
          <w:u w:val="single"/>
        </w:rPr>
      </w:pPr>
    </w:p>
    <w:p w14:paraId="08BC12DB" w14:textId="77777777" w:rsidR="00507C9F" w:rsidRPr="00A177ED" w:rsidRDefault="00507C9F" w:rsidP="00A177ED">
      <w:pPr>
        <w:rPr>
          <w:b/>
          <w:i/>
          <w:u w:val="single"/>
        </w:rPr>
      </w:pPr>
      <w:r w:rsidRPr="00A177ED">
        <w:rPr>
          <w:b/>
          <w:i/>
          <w:u w:val="single"/>
        </w:rPr>
        <w:t>Формы организации учебного процесса:</w:t>
      </w:r>
    </w:p>
    <w:p w14:paraId="322C127B" w14:textId="77777777" w:rsidR="00507C9F" w:rsidRPr="00FF0910" w:rsidRDefault="00EB13F1" w:rsidP="00507C9F">
      <w:pPr>
        <w:jc w:val="both"/>
      </w:pPr>
      <w:r w:rsidRPr="00FF0910">
        <w:t xml:space="preserve">- фронтальная, </w:t>
      </w:r>
      <w:r w:rsidR="00507C9F" w:rsidRPr="00FF0910">
        <w:t>групповая</w:t>
      </w:r>
      <w:r w:rsidRPr="00FF0910">
        <w:t xml:space="preserve">, парами, </w:t>
      </w:r>
      <w:r w:rsidR="00507C9F" w:rsidRPr="00FF0910">
        <w:t>индивидуальная.</w:t>
      </w:r>
    </w:p>
    <w:p w14:paraId="5FCDD7FE" w14:textId="77777777" w:rsidR="00507C9F" w:rsidRPr="00FF0910" w:rsidRDefault="00507C9F" w:rsidP="00507C9F">
      <w:pPr>
        <w:jc w:val="both"/>
      </w:pPr>
      <w:r w:rsidRPr="00FF0910">
        <w:t>Наполняемость детей в группах объединений определена Уставом учреждения.</w:t>
      </w:r>
    </w:p>
    <w:p w14:paraId="76E406E8" w14:textId="77777777" w:rsidR="00A177ED" w:rsidRDefault="00A177ED" w:rsidP="00A177ED">
      <w:pPr>
        <w:rPr>
          <w:i/>
          <w:u w:val="single"/>
        </w:rPr>
      </w:pPr>
    </w:p>
    <w:p w14:paraId="24E9F81B" w14:textId="77777777" w:rsidR="00507C9F" w:rsidRPr="00A177ED" w:rsidRDefault="00507C9F" w:rsidP="00A177ED">
      <w:pPr>
        <w:rPr>
          <w:b/>
          <w:i/>
          <w:u w:val="single"/>
        </w:rPr>
      </w:pPr>
      <w:r w:rsidRPr="00A177ED">
        <w:rPr>
          <w:b/>
          <w:i/>
          <w:u w:val="single"/>
        </w:rPr>
        <w:t>Предель</w:t>
      </w:r>
      <w:r w:rsidR="00383752" w:rsidRPr="00A177ED">
        <w:rPr>
          <w:b/>
          <w:i/>
          <w:u w:val="single"/>
        </w:rPr>
        <w:t>ная наполняемость в объединениях</w:t>
      </w:r>
      <w:r w:rsidRPr="00A177ED">
        <w:rPr>
          <w:b/>
          <w:i/>
          <w:u w:val="single"/>
        </w:rPr>
        <w:t>:</w:t>
      </w:r>
    </w:p>
    <w:p w14:paraId="3EDFE72B" w14:textId="77777777" w:rsidR="00507C9F" w:rsidRPr="00FF0910" w:rsidRDefault="00507C9F" w:rsidP="00507C9F">
      <w:r w:rsidRPr="00FF0910">
        <w:t>Первого года обучения – до 15 человек;</w:t>
      </w:r>
    </w:p>
    <w:p w14:paraId="2EB441C7" w14:textId="77777777" w:rsidR="00507C9F" w:rsidRPr="00FF0910" w:rsidRDefault="00507C9F" w:rsidP="00507C9F">
      <w:r w:rsidRPr="00FF0910">
        <w:t>Второго и больше – не менее 1</w:t>
      </w:r>
      <w:r w:rsidR="00383752">
        <w:t>1</w:t>
      </w:r>
      <w:r w:rsidRPr="00FF0910">
        <w:t>-1</w:t>
      </w:r>
      <w:r w:rsidR="00383752">
        <w:t>3</w:t>
      </w:r>
      <w:r w:rsidRPr="00FF0910">
        <w:t xml:space="preserve"> человек.</w:t>
      </w:r>
    </w:p>
    <w:p w14:paraId="544C2B03" w14:textId="77777777" w:rsidR="00702204" w:rsidRPr="00FF0910" w:rsidRDefault="00702204" w:rsidP="00702204">
      <w:pPr>
        <w:jc w:val="both"/>
        <w:rPr>
          <w:i/>
          <w:u w:val="single"/>
        </w:rPr>
      </w:pPr>
    </w:p>
    <w:p w14:paraId="091AE304" w14:textId="77777777" w:rsidR="00A177ED" w:rsidRDefault="00507C9F" w:rsidP="00A177ED">
      <w:pPr>
        <w:jc w:val="both"/>
      </w:pPr>
      <w:r w:rsidRPr="00383752">
        <w:rPr>
          <w:b/>
          <w:i/>
          <w:u w:val="single"/>
        </w:rPr>
        <w:t>Качество учебно</w:t>
      </w:r>
      <w:r w:rsidR="00383752">
        <w:rPr>
          <w:b/>
          <w:i/>
          <w:u w:val="single"/>
        </w:rPr>
        <w:t xml:space="preserve"> </w:t>
      </w:r>
      <w:r w:rsidRPr="00383752">
        <w:rPr>
          <w:b/>
          <w:i/>
          <w:u w:val="single"/>
        </w:rPr>
        <w:t>воспитательного процесса</w:t>
      </w:r>
      <w:r w:rsidRPr="00FF0910">
        <w:t xml:space="preserve"> – принято рассматривать как характеристику результата деятельности. Качество образования определяется совокупностью показателей, характеризующих различные аспекты образовательной деятельности: её содержание, формы и методы обучения, материально-техническую баз</w:t>
      </w:r>
      <w:r w:rsidR="00E10CC4" w:rsidRPr="00FF0910">
        <w:t>у</w:t>
      </w:r>
      <w:r w:rsidRPr="00FF0910">
        <w:t>, кадровый состав.</w:t>
      </w:r>
    </w:p>
    <w:p w14:paraId="6783CA85" w14:textId="77777777" w:rsidR="00A177ED" w:rsidRDefault="00A177ED" w:rsidP="00A177ED">
      <w:pPr>
        <w:jc w:val="both"/>
      </w:pPr>
    </w:p>
    <w:p w14:paraId="45FD47C1" w14:textId="77777777" w:rsidR="00507C9F" w:rsidRPr="00FF0910" w:rsidRDefault="00507C9F" w:rsidP="00A177ED">
      <w:pPr>
        <w:ind w:firstLine="426"/>
        <w:jc w:val="both"/>
      </w:pPr>
      <w:r w:rsidRPr="00FF0910">
        <w:t xml:space="preserve">На основании Положения об итоговой и промежуточной аттестации воспитанников объединений, методики определения результатов образовательной деятельности; критериев оценки </w:t>
      </w:r>
      <w:r w:rsidR="00E10CC4" w:rsidRPr="00FF0910">
        <w:t xml:space="preserve">знаний, умений, навыков </w:t>
      </w:r>
      <w:r w:rsidRPr="00FF0910">
        <w:t>воспитанников по годам обучения по каждому направлению деятельности оценивается с помощью параметров:</w:t>
      </w:r>
    </w:p>
    <w:p w14:paraId="20B67F1F" w14:textId="77777777" w:rsidR="002C2521" w:rsidRDefault="002C2521" w:rsidP="00507C9F">
      <w:pPr>
        <w:jc w:val="both"/>
        <w:rPr>
          <w:i/>
        </w:rPr>
      </w:pPr>
    </w:p>
    <w:p w14:paraId="14379118" w14:textId="77777777" w:rsidR="002D6E57" w:rsidRDefault="002D6E57" w:rsidP="00507C9F">
      <w:pPr>
        <w:jc w:val="both"/>
        <w:rPr>
          <w:i/>
        </w:rPr>
      </w:pPr>
    </w:p>
    <w:p w14:paraId="32C60E7A" w14:textId="77777777" w:rsidR="00507C9F" w:rsidRPr="00FF0910" w:rsidRDefault="00507C9F" w:rsidP="00507C9F">
      <w:pPr>
        <w:jc w:val="both"/>
        <w:rPr>
          <w:i/>
        </w:rPr>
      </w:pPr>
      <w:r w:rsidRPr="00FF0910">
        <w:rPr>
          <w:i/>
        </w:rPr>
        <w:t>1.Теоретическая подготовка воспитанников:</w:t>
      </w:r>
    </w:p>
    <w:p w14:paraId="7326201B" w14:textId="77777777" w:rsidR="00507C9F" w:rsidRPr="00FF0910" w:rsidRDefault="00507C9F" w:rsidP="00507C9F">
      <w:pPr>
        <w:jc w:val="both"/>
      </w:pPr>
      <w:r w:rsidRPr="00FF0910">
        <w:t>- теоретические знания по профилю деятельности;</w:t>
      </w:r>
    </w:p>
    <w:p w14:paraId="18AA9815" w14:textId="77777777" w:rsidR="00507C9F" w:rsidRPr="00FF0910" w:rsidRDefault="00507C9F" w:rsidP="00507C9F">
      <w:pPr>
        <w:jc w:val="both"/>
      </w:pPr>
      <w:r w:rsidRPr="00FF0910">
        <w:t>- широта кругозора по профилю.</w:t>
      </w:r>
    </w:p>
    <w:p w14:paraId="6399233C" w14:textId="77777777" w:rsidR="002C2521" w:rsidRDefault="002C2521" w:rsidP="00507C9F">
      <w:pPr>
        <w:jc w:val="both"/>
        <w:rPr>
          <w:i/>
        </w:rPr>
      </w:pPr>
    </w:p>
    <w:p w14:paraId="04E9AB30" w14:textId="77777777" w:rsidR="00507C9F" w:rsidRPr="00FF0910" w:rsidRDefault="00507C9F" w:rsidP="00507C9F">
      <w:pPr>
        <w:jc w:val="both"/>
        <w:rPr>
          <w:i/>
        </w:rPr>
      </w:pPr>
      <w:r w:rsidRPr="00FF0910">
        <w:rPr>
          <w:i/>
        </w:rPr>
        <w:t>2. Практическая подготовка по профилю обучения</w:t>
      </w:r>
      <w:r w:rsidR="00E10CC4" w:rsidRPr="00FF0910">
        <w:rPr>
          <w:i/>
        </w:rPr>
        <w:t>:</w:t>
      </w:r>
    </w:p>
    <w:p w14:paraId="1359039E" w14:textId="77777777" w:rsidR="00507C9F" w:rsidRPr="00FF0910" w:rsidRDefault="00507C9F" w:rsidP="00E10CC4">
      <w:pPr>
        <w:jc w:val="both"/>
      </w:pPr>
      <w:r w:rsidRPr="00FF0910">
        <w:t>- практические умения и навыки, предусмотренные образовательной программой;</w:t>
      </w:r>
    </w:p>
    <w:p w14:paraId="58EC7A32" w14:textId="77777777" w:rsidR="00507C9F" w:rsidRPr="00FF0910" w:rsidRDefault="00507C9F" w:rsidP="00507C9F">
      <w:r w:rsidRPr="00FF0910">
        <w:t>- творческие навыки.</w:t>
      </w:r>
    </w:p>
    <w:p w14:paraId="0318BA0B" w14:textId="77777777" w:rsidR="002C2521" w:rsidRDefault="002C2521" w:rsidP="00507C9F">
      <w:pPr>
        <w:rPr>
          <w:i/>
        </w:rPr>
      </w:pPr>
    </w:p>
    <w:p w14:paraId="66A5DE5B" w14:textId="77777777" w:rsidR="00507C9F" w:rsidRPr="00FF0910" w:rsidRDefault="00507C9F" w:rsidP="00507C9F">
      <w:pPr>
        <w:rPr>
          <w:i/>
        </w:rPr>
      </w:pPr>
      <w:r w:rsidRPr="00FF0910">
        <w:rPr>
          <w:i/>
        </w:rPr>
        <w:t>3. Уровень развития общих способностей</w:t>
      </w:r>
    </w:p>
    <w:p w14:paraId="04504944" w14:textId="77777777" w:rsidR="00507C9F" w:rsidRPr="00FF0910" w:rsidRDefault="00507C9F" w:rsidP="00507C9F">
      <w:r w:rsidRPr="00FF0910">
        <w:t>- уровень воспитанности;</w:t>
      </w:r>
    </w:p>
    <w:p w14:paraId="17177804" w14:textId="77777777" w:rsidR="00507C9F" w:rsidRPr="00FF0910" w:rsidRDefault="00507C9F" w:rsidP="00507C9F">
      <w:r w:rsidRPr="00FF0910">
        <w:t>- социальная адаптированность.</w:t>
      </w:r>
    </w:p>
    <w:p w14:paraId="7A6401C6" w14:textId="77777777" w:rsidR="00383752" w:rsidRDefault="00383752" w:rsidP="00507C9F">
      <w:pPr>
        <w:rPr>
          <w:i/>
        </w:rPr>
      </w:pPr>
    </w:p>
    <w:p w14:paraId="69A4FE57" w14:textId="77777777" w:rsidR="00507C9F" w:rsidRPr="00FF0910" w:rsidRDefault="00507C9F" w:rsidP="00507C9F">
      <w:pPr>
        <w:rPr>
          <w:i/>
        </w:rPr>
      </w:pPr>
      <w:r w:rsidRPr="00FF0910">
        <w:rPr>
          <w:i/>
        </w:rPr>
        <w:t>4. Профессиональная ориентированность</w:t>
      </w:r>
      <w:r w:rsidR="00E10CC4" w:rsidRPr="00FF0910">
        <w:rPr>
          <w:i/>
        </w:rPr>
        <w:t>:</w:t>
      </w:r>
    </w:p>
    <w:p w14:paraId="79BE41B8" w14:textId="77777777" w:rsidR="00507C9F" w:rsidRPr="00FF0910" w:rsidRDefault="00507C9F" w:rsidP="00507C9F">
      <w:r w:rsidRPr="00FF0910">
        <w:t>- осознанность профессионального выбора;</w:t>
      </w:r>
    </w:p>
    <w:p w14:paraId="12EC2230" w14:textId="77777777" w:rsidR="00507C9F" w:rsidRPr="00FF0910" w:rsidRDefault="00507C9F" w:rsidP="00507C9F">
      <w:r w:rsidRPr="00FF0910">
        <w:t>- сформированность интереса к будущей профессии;</w:t>
      </w:r>
    </w:p>
    <w:p w14:paraId="07E8461C" w14:textId="77777777" w:rsidR="00507C9F" w:rsidRPr="00FF0910" w:rsidRDefault="00507C9F" w:rsidP="00507C9F">
      <w:r w:rsidRPr="00FF0910">
        <w:lastRenderedPageBreak/>
        <w:t>- информированность о профессии.</w:t>
      </w:r>
    </w:p>
    <w:p w14:paraId="74D65C43" w14:textId="77777777" w:rsidR="002C2521" w:rsidRDefault="002C2521" w:rsidP="00507C9F">
      <w:pPr>
        <w:rPr>
          <w:i/>
        </w:rPr>
      </w:pPr>
    </w:p>
    <w:p w14:paraId="5E9E6A1A" w14:textId="77777777" w:rsidR="007B3A10" w:rsidRDefault="007B3A10" w:rsidP="00507C9F">
      <w:pPr>
        <w:rPr>
          <w:i/>
        </w:rPr>
      </w:pPr>
    </w:p>
    <w:p w14:paraId="7E5959B5" w14:textId="77777777" w:rsidR="007B3A10" w:rsidRDefault="007B3A10" w:rsidP="00507C9F">
      <w:pPr>
        <w:rPr>
          <w:i/>
        </w:rPr>
      </w:pPr>
    </w:p>
    <w:p w14:paraId="44D37508" w14:textId="77777777" w:rsidR="007B3A10" w:rsidRDefault="007B3A10" w:rsidP="00507C9F">
      <w:pPr>
        <w:rPr>
          <w:i/>
        </w:rPr>
      </w:pPr>
    </w:p>
    <w:p w14:paraId="7F3D8C8B" w14:textId="77777777" w:rsidR="00507C9F" w:rsidRPr="00FF0910" w:rsidRDefault="00507C9F" w:rsidP="00507C9F">
      <w:r w:rsidRPr="00FF0910">
        <w:rPr>
          <w:i/>
        </w:rPr>
        <w:t>5. Достижения воспитанников</w:t>
      </w:r>
      <w:r w:rsidRPr="00FF0910">
        <w:t xml:space="preserve"> </w:t>
      </w:r>
    </w:p>
    <w:p w14:paraId="7745AC20" w14:textId="77777777" w:rsidR="00507C9F" w:rsidRPr="00FF0910" w:rsidRDefault="00E10CC4" w:rsidP="00383752">
      <w:pPr>
        <w:pStyle w:val="aa"/>
        <w:numPr>
          <w:ilvl w:val="0"/>
          <w:numId w:val="32"/>
        </w:numPr>
      </w:pPr>
      <w:r w:rsidRPr="00FF0910">
        <w:t>У</w:t>
      </w:r>
      <w:r w:rsidR="00507C9F" w:rsidRPr="00FF0910">
        <w:t xml:space="preserve">частие и победы на конкурсах </w:t>
      </w:r>
      <w:r w:rsidRPr="00FF0910">
        <w:t>разной направленности и уровней.</w:t>
      </w:r>
    </w:p>
    <w:p w14:paraId="46E93CBD" w14:textId="77777777" w:rsidR="00507C9F" w:rsidRPr="00FF0910" w:rsidRDefault="00507C9F" w:rsidP="00383752">
      <w:pPr>
        <w:pStyle w:val="aa"/>
        <w:numPr>
          <w:ilvl w:val="0"/>
          <w:numId w:val="32"/>
        </w:numPr>
        <w:jc w:val="both"/>
      </w:pPr>
      <w:r w:rsidRPr="00FF0910">
        <w:t>Результаты выявляются поэтапно: первич</w:t>
      </w:r>
      <w:r w:rsidR="007755F1" w:rsidRPr="00FF0910">
        <w:t>ная диагностика, промежуточная,</w:t>
      </w:r>
      <w:r w:rsidRPr="00FF0910">
        <w:t xml:space="preserve"> итоговая.</w:t>
      </w:r>
    </w:p>
    <w:p w14:paraId="7CCBF4E6" w14:textId="77777777" w:rsidR="00702204" w:rsidRPr="00FF0910" w:rsidRDefault="00507C9F" w:rsidP="00383752">
      <w:pPr>
        <w:pStyle w:val="aa"/>
        <w:numPr>
          <w:ilvl w:val="0"/>
          <w:numId w:val="32"/>
        </w:numPr>
        <w:jc w:val="both"/>
      </w:pPr>
      <w:r w:rsidRPr="00383752">
        <w:t>Формы подведения итог</w:t>
      </w:r>
      <w:r w:rsidR="00EB13F1" w:rsidRPr="00383752">
        <w:t>ов разнообразны:</w:t>
      </w:r>
      <w:r w:rsidR="00EB13F1" w:rsidRPr="00FF0910">
        <w:t xml:space="preserve"> тестирование, </w:t>
      </w:r>
      <w:r w:rsidRPr="00FF0910">
        <w:t>соревнование, концертное</w:t>
      </w:r>
      <w:r w:rsidR="00EB13F1" w:rsidRPr="00FF0910">
        <w:t xml:space="preserve"> выступление, открытое занятие</w:t>
      </w:r>
      <w:r w:rsidRPr="00FF0910">
        <w:t>, выставка, и т.д. определяются в соответствии со спецификой предмета в каждой образовательной программе педагога.</w:t>
      </w:r>
    </w:p>
    <w:p w14:paraId="377F1E61" w14:textId="77777777" w:rsidR="00383752" w:rsidRDefault="00383752" w:rsidP="00507C9F">
      <w:pPr>
        <w:jc w:val="both"/>
        <w:rPr>
          <w:i/>
        </w:rPr>
      </w:pPr>
    </w:p>
    <w:p w14:paraId="22BD4EC6" w14:textId="77777777" w:rsidR="00507C9F" w:rsidRPr="00FF0910" w:rsidRDefault="00507C9F" w:rsidP="00507C9F">
      <w:pPr>
        <w:jc w:val="both"/>
      </w:pPr>
      <w:r w:rsidRPr="00FF0910">
        <w:rPr>
          <w:i/>
        </w:rPr>
        <w:t>Образовательные результаты:</w:t>
      </w:r>
      <w:r w:rsidR="00EB13F1" w:rsidRPr="00FF0910">
        <w:t xml:space="preserve"> многие </w:t>
      </w:r>
      <w:r w:rsidRPr="00FF0910">
        <w:t>воспитанники творческих коллективов являются дипломантами, призёрами соревнований и конкурсов различного уровня.</w:t>
      </w:r>
    </w:p>
    <w:p w14:paraId="5383CC1C" w14:textId="77777777" w:rsidR="00702204" w:rsidRPr="00FF0910" w:rsidRDefault="00702204" w:rsidP="00507C9F">
      <w:pPr>
        <w:jc w:val="both"/>
      </w:pPr>
    </w:p>
    <w:p w14:paraId="023A2145" w14:textId="77777777" w:rsidR="00507C9F" w:rsidRPr="00FF0910" w:rsidRDefault="00507C9F" w:rsidP="00507C9F">
      <w:pPr>
        <w:jc w:val="both"/>
      </w:pPr>
      <w:r w:rsidRPr="00FF0910">
        <w:tab/>
        <w:t>Результаты аттестации обучающихся анализируются педагогами и администрацией по следующим параметрам:</w:t>
      </w:r>
    </w:p>
    <w:p w14:paraId="0B1B1868" w14:textId="77777777" w:rsidR="00507C9F" w:rsidRPr="00FF0910" w:rsidRDefault="00507C9F" w:rsidP="005448DE">
      <w:pPr>
        <w:numPr>
          <w:ilvl w:val="0"/>
          <w:numId w:val="16"/>
        </w:numPr>
        <w:ind w:left="709" w:hanging="567"/>
        <w:jc w:val="both"/>
      </w:pPr>
      <w:r w:rsidRPr="00FF0910">
        <w:t>Количество обучающихся, полностью освоивших образовательную программу.</w:t>
      </w:r>
    </w:p>
    <w:p w14:paraId="2983F413" w14:textId="77777777" w:rsidR="00507C9F" w:rsidRPr="00FF0910" w:rsidRDefault="00507C9F" w:rsidP="005448DE">
      <w:pPr>
        <w:numPr>
          <w:ilvl w:val="0"/>
          <w:numId w:val="16"/>
        </w:numPr>
        <w:ind w:left="709" w:hanging="567"/>
        <w:jc w:val="both"/>
      </w:pPr>
      <w:r w:rsidRPr="00FF0910">
        <w:t xml:space="preserve">Количество детей, переведённых или непереведенных на следующий </w:t>
      </w:r>
      <w:r w:rsidR="00EB13F1" w:rsidRPr="00FF0910">
        <w:t>год</w:t>
      </w:r>
      <w:r w:rsidRPr="00FF0910">
        <w:t xml:space="preserve"> обучения.</w:t>
      </w:r>
    </w:p>
    <w:p w14:paraId="46374067" w14:textId="77777777" w:rsidR="00FF0910" w:rsidRDefault="00507C9F" w:rsidP="005448DE">
      <w:pPr>
        <w:numPr>
          <w:ilvl w:val="0"/>
          <w:numId w:val="16"/>
        </w:numPr>
        <w:ind w:left="709" w:hanging="567"/>
        <w:jc w:val="both"/>
      </w:pPr>
      <w:r w:rsidRPr="00FF0910">
        <w:t>Количество выпускников по образовательным программам.</w:t>
      </w:r>
    </w:p>
    <w:p w14:paraId="50AE9342" w14:textId="77777777" w:rsidR="00A177ED" w:rsidRDefault="00A177ED" w:rsidP="002C2521">
      <w:pPr>
        <w:rPr>
          <w:b/>
        </w:rPr>
      </w:pPr>
    </w:p>
    <w:p w14:paraId="5454396C" w14:textId="77777777" w:rsidR="007F3806" w:rsidRPr="007B3A10" w:rsidRDefault="00A177ED" w:rsidP="00A177ED">
      <w:pPr>
        <w:pStyle w:val="1"/>
        <w:jc w:val="center"/>
        <w:rPr>
          <w:b/>
          <w:color w:val="000000" w:themeColor="text1"/>
        </w:rPr>
      </w:pPr>
      <w:bookmarkStart w:id="8" w:name="_Toc81491095"/>
      <w:r w:rsidRPr="007B3A10">
        <w:rPr>
          <w:b/>
          <w:color w:val="000000" w:themeColor="text1"/>
        </w:rPr>
        <w:t xml:space="preserve">7. </w:t>
      </w:r>
      <w:r w:rsidR="007F3806" w:rsidRPr="007B3A10">
        <w:rPr>
          <w:b/>
          <w:color w:val="000000" w:themeColor="text1"/>
        </w:rPr>
        <w:t>Программно</w:t>
      </w:r>
      <w:r w:rsidR="00CC2810" w:rsidRPr="007B3A10">
        <w:rPr>
          <w:b/>
          <w:color w:val="000000" w:themeColor="text1"/>
        </w:rPr>
        <w:t>е</w:t>
      </w:r>
      <w:r w:rsidR="007F3806" w:rsidRPr="007B3A10">
        <w:rPr>
          <w:b/>
          <w:color w:val="000000" w:themeColor="text1"/>
        </w:rPr>
        <w:t xml:space="preserve"> обеспечение</w:t>
      </w:r>
      <w:bookmarkEnd w:id="8"/>
    </w:p>
    <w:p w14:paraId="3E2BB409" w14:textId="77777777" w:rsidR="00A21C76" w:rsidRPr="00A21C76" w:rsidRDefault="00A21C76" w:rsidP="00A21C76">
      <w:pPr>
        <w:ind w:left="360"/>
        <w:rPr>
          <w:b/>
          <w:color w:val="1F497D" w:themeColor="text2"/>
        </w:rPr>
      </w:pP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632"/>
        <w:gridCol w:w="3402"/>
        <w:gridCol w:w="1559"/>
        <w:gridCol w:w="851"/>
        <w:gridCol w:w="992"/>
        <w:gridCol w:w="1629"/>
      </w:tblGrid>
      <w:tr w:rsidR="004D5879" w:rsidRPr="00A21C76" w14:paraId="67D26371" w14:textId="77777777" w:rsidTr="00FD0222">
        <w:trPr>
          <w:trHeight w:val="419"/>
          <w:jc w:val="center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681E8" w14:textId="77777777" w:rsidR="004D5879" w:rsidRPr="00D54A8C" w:rsidRDefault="004D5879">
            <w:pPr>
              <w:jc w:val="center"/>
              <w:rPr>
                <w:b/>
                <w:bCs/>
              </w:rPr>
            </w:pPr>
            <w:bookmarkStart w:id="9" w:name="RANGE!B2:K59"/>
            <w:r w:rsidRPr="00D54A8C">
              <w:rPr>
                <w:b/>
                <w:bCs/>
              </w:rPr>
              <w:t>Перечень дополнительных общеразвивающих программ</w:t>
            </w:r>
            <w:bookmarkEnd w:id="9"/>
          </w:p>
        </w:tc>
      </w:tr>
      <w:tr w:rsidR="004D5879" w:rsidRPr="004D5879" w14:paraId="173365C4" w14:textId="77777777" w:rsidTr="00FD0222">
        <w:trPr>
          <w:trHeight w:val="255"/>
          <w:jc w:val="center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DCECE" w14:textId="77777777" w:rsidR="004D5879" w:rsidRPr="00D54A8C" w:rsidRDefault="004D5879" w:rsidP="005448DE">
            <w:pPr>
              <w:jc w:val="center"/>
              <w:rPr>
                <w:bCs/>
              </w:rPr>
            </w:pPr>
            <w:r w:rsidRPr="00D54A8C">
              <w:rPr>
                <w:bCs/>
              </w:rPr>
              <w:t>муниципального бюджетного учреждения дополнительного образования</w:t>
            </w:r>
          </w:p>
        </w:tc>
      </w:tr>
      <w:tr w:rsidR="004D5879" w:rsidRPr="004D5879" w14:paraId="3D7A1E45" w14:textId="77777777" w:rsidTr="00FD0222">
        <w:trPr>
          <w:trHeight w:val="270"/>
          <w:jc w:val="center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3DB22" w14:textId="77777777" w:rsidR="00A21C76" w:rsidRPr="00D54A8C" w:rsidRDefault="004D5879">
            <w:pPr>
              <w:jc w:val="center"/>
              <w:rPr>
                <w:bCs/>
              </w:rPr>
            </w:pPr>
            <w:r w:rsidRPr="00D54A8C">
              <w:rPr>
                <w:bCs/>
              </w:rPr>
              <w:t xml:space="preserve">центр развития творчества детей и юношества "Московия" </w:t>
            </w:r>
          </w:p>
          <w:p w14:paraId="3F8A7367" w14:textId="77777777" w:rsidR="004D5879" w:rsidRPr="00D54A8C" w:rsidRDefault="004D5879">
            <w:pPr>
              <w:jc w:val="center"/>
              <w:rPr>
                <w:bCs/>
              </w:rPr>
            </w:pPr>
            <w:r w:rsidRPr="00D54A8C">
              <w:rPr>
                <w:bCs/>
              </w:rPr>
              <w:t xml:space="preserve">городского округа Долгопрудный </w:t>
            </w:r>
          </w:p>
        </w:tc>
      </w:tr>
      <w:tr w:rsidR="004D5879" w:rsidRPr="004D5879" w14:paraId="31596440" w14:textId="77777777" w:rsidTr="00FD0222">
        <w:trPr>
          <w:trHeight w:val="320"/>
          <w:jc w:val="center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80D78" w14:textId="77777777" w:rsidR="00A21C76" w:rsidRPr="00D54A8C" w:rsidRDefault="00A21C76" w:rsidP="00D54A8C">
            <w:pPr>
              <w:jc w:val="center"/>
              <w:rPr>
                <w:bCs/>
              </w:rPr>
            </w:pPr>
            <w:r w:rsidRPr="00D54A8C">
              <w:rPr>
                <w:bCs/>
              </w:rPr>
              <w:t xml:space="preserve">на </w:t>
            </w:r>
            <w:r w:rsidR="003F0A36">
              <w:rPr>
                <w:bCs/>
              </w:rPr>
              <w:t>2021-2022</w:t>
            </w:r>
            <w:r w:rsidR="004D5879" w:rsidRPr="00D54A8C">
              <w:rPr>
                <w:bCs/>
              </w:rPr>
              <w:t xml:space="preserve"> учебный год</w:t>
            </w:r>
          </w:p>
        </w:tc>
      </w:tr>
      <w:tr w:rsidR="004D5879" w:rsidRPr="004D5879" w14:paraId="68D4A00E" w14:textId="77777777" w:rsidTr="00681B38">
        <w:trPr>
          <w:trHeight w:val="828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B2CE" w14:textId="77777777" w:rsidR="004D5879" w:rsidRPr="004D5879" w:rsidRDefault="004D5879">
            <w:pPr>
              <w:jc w:val="center"/>
              <w:rPr>
                <w:color w:val="000000"/>
                <w:sz w:val="18"/>
                <w:szCs w:val="18"/>
              </w:rPr>
            </w:pPr>
            <w:r w:rsidRPr="004D5879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7496" w14:textId="77777777" w:rsidR="004D5879" w:rsidRPr="004D5879" w:rsidRDefault="004D5879">
            <w:pPr>
              <w:jc w:val="center"/>
              <w:rPr>
                <w:color w:val="000000"/>
                <w:sz w:val="18"/>
                <w:szCs w:val="18"/>
              </w:rPr>
            </w:pPr>
            <w:r w:rsidRPr="004D5879">
              <w:rPr>
                <w:color w:val="000000"/>
                <w:sz w:val="18"/>
                <w:szCs w:val="18"/>
              </w:rPr>
              <w:t>Направленность программы / образовательная область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599D" w14:textId="77777777" w:rsidR="004D5879" w:rsidRPr="004D5879" w:rsidRDefault="004D5879">
            <w:pPr>
              <w:jc w:val="center"/>
              <w:rPr>
                <w:color w:val="000000"/>
                <w:sz w:val="18"/>
                <w:szCs w:val="18"/>
              </w:rPr>
            </w:pPr>
            <w:r w:rsidRPr="004D5879">
              <w:rPr>
                <w:color w:val="000000"/>
                <w:sz w:val="18"/>
                <w:szCs w:val="18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69B93" w14:textId="77777777" w:rsidR="004D5879" w:rsidRPr="004D5879" w:rsidRDefault="004D5879">
            <w:pPr>
              <w:jc w:val="center"/>
              <w:rPr>
                <w:color w:val="000000"/>
                <w:sz w:val="18"/>
                <w:szCs w:val="18"/>
              </w:rPr>
            </w:pPr>
            <w:r w:rsidRPr="004D5879">
              <w:rPr>
                <w:color w:val="000000"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B3171" w14:textId="77777777" w:rsidR="004D5879" w:rsidRPr="004D5879" w:rsidRDefault="004D5879">
            <w:pPr>
              <w:jc w:val="center"/>
              <w:rPr>
                <w:color w:val="000000"/>
                <w:sz w:val="18"/>
                <w:szCs w:val="18"/>
              </w:rPr>
            </w:pPr>
            <w:r w:rsidRPr="004D5879">
              <w:rPr>
                <w:color w:val="000000"/>
                <w:sz w:val="18"/>
                <w:szCs w:val="18"/>
              </w:rPr>
              <w:t xml:space="preserve">Сроки </w:t>
            </w:r>
            <w:r>
              <w:rPr>
                <w:color w:val="000000"/>
                <w:sz w:val="18"/>
                <w:szCs w:val="18"/>
              </w:rPr>
              <w:t>реали-</w:t>
            </w:r>
            <w:r w:rsidRPr="004D5879">
              <w:rPr>
                <w:color w:val="000000"/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48A21" w14:textId="77777777" w:rsidR="004D5879" w:rsidRPr="004D5879" w:rsidRDefault="004D5879">
            <w:pPr>
              <w:jc w:val="center"/>
              <w:rPr>
                <w:color w:val="000000"/>
                <w:sz w:val="18"/>
                <w:szCs w:val="18"/>
              </w:rPr>
            </w:pPr>
            <w:r w:rsidRPr="004D5879">
              <w:rPr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3D1CD" w14:textId="77777777" w:rsidR="004D5879" w:rsidRPr="004D5879" w:rsidRDefault="004D5879">
            <w:pPr>
              <w:jc w:val="center"/>
              <w:rPr>
                <w:color w:val="000000"/>
                <w:sz w:val="18"/>
                <w:szCs w:val="18"/>
              </w:rPr>
            </w:pPr>
            <w:r w:rsidRPr="004D5879">
              <w:rPr>
                <w:color w:val="000000"/>
                <w:sz w:val="18"/>
                <w:szCs w:val="18"/>
              </w:rPr>
              <w:t>Количество       часов</w:t>
            </w:r>
          </w:p>
        </w:tc>
      </w:tr>
      <w:tr w:rsidR="004D5879" w:rsidRPr="004D5879" w14:paraId="518D54E8" w14:textId="77777777" w:rsidTr="00FD0222">
        <w:trPr>
          <w:trHeight w:val="273"/>
          <w:jc w:val="center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D1938" w14:textId="77777777" w:rsidR="00A21C76" w:rsidRPr="00A21C76" w:rsidRDefault="004D5879" w:rsidP="00A21C76">
            <w:pPr>
              <w:pStyle w:val="aa"/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76">
              <w:rPr>
                <w:b/>
                <w:bCs/>
                <w:color w:val="000000"/>
                <w:sz w:val="18"/>
                <w:szCs w:val="18"/>
              </w:rPr>
              <w:t>Художественная направленность</w:t>
            </w:r>
          </w:p>
        </w:tc>
      </w:tr>
      <w:tr w:rsidR="004D5879" w:rsidRPr="004D5879" w14:paraId="42CB6255" w14:textId="77777777" w:rsidTr="00681B38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0C6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1344" w14:textId="02F50F23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Музыка</w:t>
            </w:r>
            <w:r w:rsidR="00516B73">
              <w:rPr>
                <w:sz w:val="18"/>
                <w:szCs w:val="18"/>
              </w:rPr>
              <w:t>льное 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82E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Флейта (адапт.)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07A8F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школа №</w:t>
            </w:r>
            <w:r w:rsidR="00393C94">
              <w:rPr>
                <w:sz w:val="18"/>
                <w:szCs w:val="18"/>
              </w:rPr>
              <w:t xml:space="preserve"> </w:t>
            </w:r>
            <w:r w:rsidRPr="004D587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7E5E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9B64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C0A7F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144</w:t>
            </w:r>
          </w:p>
        </w:tc>
      </w:tr>
      <w:tr w:rsidR="004D5879" w:rsidRPr="004D5879" w14:paraId="1AFF80CC" w14:textId="77777777" w:rsidTr="00681B38">
        <w:trPr>
          <w:trHeight w:val="27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990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0541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471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 xml:space="preserve">Вокально - инструментальный ансамбль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AE732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4254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7032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11-15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A2CA6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576 (144, 216*2)</w:t>
            </w:r>
          </w:p>
        </w:tc>
      </w:tr>
      <w:tr w:rsidR="004D5879" w:rsidRPr="004D5879" w14:paraId="12991D4B" w14:textId="77777777" w:rsidTr="00681B38">
        <w:trPr>
          <w:trHeight w:val="266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D731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3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85EC6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A1F4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Гитара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9E72D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ABDF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7409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10-15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C5802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576 (144, 216*2)</w:t>
            </w:r>
          </w:p>
        </w:tc>
      </w:tr>
      <w:tr w:rsidR="004D5879" w:rsidRPr="004D5879" w14:paraId="635F130D" w14:textId="77777777" w:rsidTr="00681B38">
        <w:trPr>
          <w:trHeight w:val="256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948D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4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09194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C8FD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Синтезатор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44CCE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4BD5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11C8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3F29C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1008 (144, 216*4)</w:t>
            </w:r>
          </w:p>
        </w:tc>
      </w:tr>
      <w:tr w:rsidR="004D5879" w:rsidRPr="004D5879" w14:paraId="15AD1BEB" w14:textId="77777777" w:rsidTr="00681B38">
        <w:trPr>
          <w:trHeight w:val="217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565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5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8E35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4AEA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"Музыкальное исполнительство" (гитара)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DCDAC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1114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250E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E3612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1440 (144, 216*6)</w:t>
            </w:r>
          </w:p>
        </w:tc>
      </w:tr>
      <w:tr w:rsidR="004D5879" w:rsidRPr="004D5879" w14:paraId="48640473" w14:textId="77777777" w:rsidTr="00A217C6">
        <w:trPr>
          <w:trHeight w:val="758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D5DF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6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9B24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05D" w14:textId="77777777" w:rsidR="004D5879" w:rsidRPr="004D5879" w:rsidRDefault="004D5879" w:rsidP="00393C94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"Музыкальное исполнительство" (специально</w:t>
            </w:r>
            <w:r w:rsidR="00393C94">
              <w:rPr>
                <w:sz w:val="18"/>
                <w:szCs w:val="18"/>
              </w:rPr>
              <w:t>сти: скрипка, флейта, балалайка</w:t>
            </w:r>
            <w:r w:rsidRPr="004D5879">
              <w:rPr>
                <w:sz w:val="18"/>
                <w:szCs w:val="18"/>
              </w:rPr>
              <w:t>, аккордеон, домра, ксилофон, гусли</w:t>
            </w:r>
            <w:r w:rsidR="00393C94">
              <w:rPr>
                <w:sz w:val="18"/>
                <w:szCs w:val="18"/>
              </w:rPr>
              <w:t>, вокал</w:t>
            </w:r>
            <w:r w:rsidRPr="004D5879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E90AD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FBDC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1DEA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73834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1440 (144,216*6)</w:t>
            </w:r>
          </w:p>
        </w:tc>
      </w:tr>
      <w:tr w:rsidR="004D5879" w:rsidRPr="004D5879" w14:paraId="63CB4F08" w14:textId="77777777" w:rsidTr="00681B38">
        <w:trPr>
          <w:trHeight w:val="60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8D4A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1DBC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493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"Музыкальное исполнительство" (специальности: фортепиано, синтезатор, аккордеон</w:t>
            </w:r>
            <w:r w:rsidR="00393C94">
              <w:rPr>
                <w:sz w:val="18"/>
                <w:szCs w:val="18"/>
              </w:rPr>
              <w:t>, баян</w:t>
            </w:r>
            <w:r w:rsidRPr="004D5879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FB5A0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73C6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49B3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5188A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1440 (144, 216*6)</w:t>
            </w:r>
          </w:p>
        </w:tc>
      </w:tr>
      <w:tr w:rsidR="00516B73" w:rsidRPr="004D5879" w14:paraId="3B335ACB" w14:textId="77777777" w:rsidTr="00681B38">
        <w:trPr>
          <w:trHeight w:val="242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B17A" w14:textId="6649808E" w:rsidR="00516B73" w:rsidRPr="004D5879" w:rsidRDefault="0047600D" w:rsidP="00516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F8257" w14:textId="77777777" w:rsidR="00516B73" w:rsidRPr="004D5879" w:rsidRDefault="00516B73" w:rsidP="00516B7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2876" w14:textId="5A9F1437" w:rsidR="00516B73" w:rsidRPr="004D5879" w:rsidRDefault="00516B73" w:rsidP="00516B73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Хоровое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4FD13" w14:textId="23D765B6" w:rsidR="00516B73" w:rsidRPr="004D5879" w:rsidRDefault="00516B73" w:rsidP="00516B73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DA34F" w14:textId="1965C7E4" w:rsidR="00516B73" w:rsidRDefault="00516B73" w:rsidP="00516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EECA3" w14:textId="70B24852" w:rsidR="00516B73" w:rsidRDefault="00516B73" w:rsidP="00516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8E204" w14:textId="42A0AE12" w:rsidR="00516B73" w:rsidRPr="004D5879" w:rsidRDefault="00516B73" w:rsidP="00516B73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1008 (144, 216*4)</w:t>
            </w:r>
          </w:p>
        </w:tc>
      </w:tr>
      <w:tr w:rsidR="004D5879" w:rsidRPr="004D5879" w14:paraId="3AFA5CC1" w14:textId="77777777" w:rsidTr="00516B73">
        <w:trPr>
          <w:trHeight w:val="242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CB23" w14:textId="1E8F96E1" w:rsidR="004D5879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C066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FC39" w14:textId="0CEE482A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Хоровое отделение</w:t>
            </w:r>
            <w:r w:rsidR="00516B73">
              <w:rPr>
                <w:sz w:val="18"/>
                <w:szCs w:val="18"/>
              </w:rPr>
              <w:t xml:space="preserve"> ПФДО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9D139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7298" w14:textId="77777777" w:rsidR="004D5879" w:rsidRPr="004D5879" w:rsidRDefault="00CE4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E080" w14:textId="77777777" w:rsidR="004D5879" w:rsidRPr="004D5879" w:rsidRDefault="00CE4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5995" w14:textId="35EE45AE" w:rsidR="004D5879" w:rsidRPr="004D5879" w:rsidRDefault="00516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(36*5)</w:t>
            </w:r>
          </w:p>
        </w:tc>
      </w:tr>
      <w:tr w:rsidR="004D5879" w:rsidRPr="004D5879" w14:paraId="620F0DE9" w14:textId="77777777" w:rsidTr="00861DB7">
        <w:trPr>
          <w:trHeight w:val="26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EDD" w14:textId="4AEF81E6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600D">
              <w:rPr>
                <w:sz w:val="18"/>
                <w:szCs w:val="18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96818" w14:textId="40565195" w:rsidR="004D5879" w:rsidRPr="004D5879" w:rsidRDefault="00861DB7" w:rsidP="0086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1219" w14:textId="77777777" w:rsidR="004D5879" w:rsidRPr="004D5879" w:rsidRDefault="00393C94" w:rsidP="00870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Вокальная студия «</w:t>
            </w:r>
            <w:r w:rsidR="008706F5">
              <w:rPr>
                <w:sz w:val="18"/>
                <w:szCs w:val="18"/>
                <w:lang w:val="en-US"/>
              </w:rPr>
              <w:t>DreamVoice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21775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BD31" w14:textId="77777777" w:rsidR="004D5879" w:rsidRPr="004D5879" w:rsidRDefault="00CE4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EAE6" w14:textId="77777777" w:rsidR="004D5879" w:rsidRPr="004D5879" w:rsidRDefault="00CE4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85B2F" w14:textId="77777777" w:rsidR="004D5879" w:rsidRPr="004D5879" w:rsidRDefault="00CE4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(</w:t>
            </w:r>
            <w:r w:rsidR="004D5879" w:rsidRPr="004D5879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*3)</w:t>
            </w:r>
          </w:p>
        </w:tc>
      </w:tr>
      <w:tr w:rsidR="004D5879" w:rsidRPr="004D5879" w14:paraId="5F851682" w14:textId="77777777" w:rsidTr="00681B38">
        <w:trPr>
          <w:trHeight w:val="27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CCD" w14:textId="6AFA2F13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600D">
              <w:rPr>
                <w:sz w:val="18"/>
                <w:szCs w:val="18"/>
              </w:rPr>
              <w:t>1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59A9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8587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Хоровая студия</w:t>
            </w:r>
            <w:r w:rsidR="00CF4CC8">
              <w:rPr>
                <w:sz w:val="18"/>
                <w:szCs w:val="18"/>
              </w:rPr>
              <w:t xml:space="preserve"> «Звездочки Московии»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083C8" w14:textId="77777777" w:rsidR="004D5879" w:rsidRPr="004D5879" w:rsidRDefault="00393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школы № </w:t>
            </w:r>
            <w:r w:rsidR="004D5879" w:rsidRPr="004D58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4D2B" w14:textId="04435D91" w:rsidR="004D5879" w:rsidRPr="004D5879" w:rsidRDefault="00516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6FB1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EC9EB" w14:textId="59DBACE4" w:rsidR="004D5879" w:rsidRPr="004D5879" w:rsidRDefault="00516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D5879" w:rsidRPr="004D5879" w14:paraId="6FB7C372" w14:textId="77777777" w:rsidTr="00681B38">
        <w:trPr>
          <w:trHeight w:val="37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66C6" w14:textId="0A45265C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600D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82D5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B78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Ансамбль народного пения "Красная горка"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E8843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389F" w14:textId="0919D47E" w:rsidR="004D5879" w:rsidRPr="004D5879" w:rsidRDefault="00516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1424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45D9B" w14:textId="14B8C538" w:rsidR="004D5879" w:rsidRPr="004D5879" w:rsidRDefault="00193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288(144*2)</w:t>
            </w:r>
          </w:p>
        </w:tc>
      </w:tr>
      <w:tr w:rsidR="00CF4CC8" w:rsidRPr="004D5879" w14:paraId="6E7E07BA" w14:textId="77777777" w:rsidTr="006E7809">
        <w:trPr>
          <w:trHeight w:val="276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D8D5" w14:textId="0B9C00B4" w:rsidR="00CF4CC8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600D">
              <w:rPr>
                <w:sz w:val="18"/>
                <w:szCs w:val="18"/>
              </w:rPr>
              <w:t>3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85D49" w14:textId="77777777" w:rsidR="00CF4CC8" w:rsidRDefault="00CF4CC8" w:rsidP="00393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Хореографическое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7BD" w14:textId="77777777" w:rsidR="00CF4CC8" w:rsidRPr="004D5879" w:rsidRDefault="00CF4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детской хореографии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2DEEB" w14:textId="77777777" w:rsidR="00CF4CC8" w:rsidRPr="004D5879" w:rsidRDefault="00CF4CC8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EAE5F" w14:textId="77777777" w:rsidR="00CF4CC8" w:rsidRDefault="00CF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4338D" w14:textId="77777777" w:rsidR="00CF4CC8" w:rsidRDefault="00CF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4A752D" w14:textId="77777777" w:rsidR="00CF4CC8" w:rsidRDefault="00CF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144(72*2)</w:t>
            </w:r>
          </w:p>
        </w:tc>
      </w:tr>
      <w:tr w:rsidR="00CF4CC8" w:rsidRPr="004D5879" w14:paraId="7936F7C7" w14:textId="77777777" w:rsidTr="006E7809">
        <w:trPr>
          <w:trHeight w:val="276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563D" w14:textId="4E7C7C74" w:rsidR="00CF4CC8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600D">
              <w:rPr>
                <w:sz w:val="18"/>
                <w:szCs w:val="18"/>
              </w:rPr>
              <w:t>4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631E" w14:textId="77777777" w:rsidR="00CF4CC8" w:rsidRDefault="00CF4CC8" w:rsidP="00393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1A3E" w14:textId="77777777" w:rsidR="00CF4CC8" w:rsidRPr="004D5879" w:rsidRDefault="00CF4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Хореографическая студия «Вдохновение»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E73AC" w14:textId="77777777" w:rsidR="00CF4CC8" w:rsidRPr="004D5879" w:rsidRDefault="00CF4CC8">
            <w:pPr>
              <w:rPr>
                <w:sz w:val="18"/>
                <w:szCs w:val="18"/>
              </w:rPr>
            </w:pPr>
            <w:r w:rsidRPr="00CF4CC8">
              <w:rPr>
                <w:sz w:val="18"/>
                <w:szCs w:val="18"/>
              </w:rPr>
              <w:t>Школа № 13,14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85B56" w14:textId="77777777" w:rsidR="00CF4CC8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4C184" w14:textId="77777777" w:rsidR="00CF4CC8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0C58A" w14:textId="77777777" w:rsidR="00CF4CC8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288(144*2)</w:t>
            </w:r>
          </w:p>
        </w:tc>
      </w:tr>
      <w:tr w:rsidR="00CF4CC8" w:rsidRPr="004D5879" w14:paraId="4EAA889C" w14:textId="77777777" w:rsidTr="006E7809">
        <w:trPr>
          <w:trHeight w:val="276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36B" w14:textId="7E0550AB" w:rsidR="00CF4CC8" w:rsidRPr="004D5879" w:rsidRDefault="00CF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600D">
              <w:rPr>
                <w:sz w:val="18"/>
                <w:szCs w:val="18"/>
              </w:rPr>
              <w:t>5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4BFE3" w14:textId="77777777" w:rsidR="00CF4CC8" w:rsidRPr="004D5879" w:rsidRDefault="00CF4CC8" w:rsidP="00393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682" w14:textId="77777777" w:rsidR="00CF4CC8" w:rsidRPr="004D5879" w:rsidRDefault="00CF4CC8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Хореографический</w:t>
            </w:r>
            <w:r>
              <w:rPr>
                <w:sz w:val="18"/>
                <w:szCs w:val="18"/>
              </w:rPr>
              <w:t xml:space="preserve"> ансамбль «Сюрприз»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D9A69" w14:textId="77777777" w:rsidR="00CF4CC8" w:rsidRPr="004D5879" w:rsidRDefault="00CF4CC8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782C" w14:textId="77777777" w:rsidR="00CF4CC8" w:rsidRPr="004D5879" w:rsidRDefault="00CF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1B82" w14:textId="77777777" w:rsidR="00CF4CC8" w:rsidRPr="004D5879" w:rsidRDefault="00CF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016E2" w14:textId="77777777" w:rsidR="00CF4CC8" w:rsidRPr="004D5879" w:rsidRDefault="00CF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 (</w:t>
            </w:r>
            <w:r w:rsidRPr="004D5879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*7)</w:t>
            </w:r>
          </w:p>
        </w:tc>
      </w:tr>
      <w:tr w:rsidR="0045360F" w:rsidRPr="004D5879" w14:paraId="53C94CAC" w14:textId="77777777" w:rsidTr="0045360F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9E76" w14:textId="4430F9E6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600D">
              <w:rPr>
                <w:sz w:val="18"/>
                <w:szCs w:val="18"/>
              </w:rPr>
              <w:t>6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97143E" w14:textId="77777777" w:rsidR="0045360F" w:rsidRPr="004D5879" w:rsidRDefault="0045360F" w:rsidP="0045360F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 xml:space="preserve">Театральное </w:t>
            </w:r>
            <w:r w:rsidRPr="004D5879">
              <w:rPr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86A2" w14:textId="3C5616E0" w:rsidR="0045360F" w:rsidRDefault="00453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</w:t>
            </w:r>
            <w:r w:rsidR="00521D24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атр-студия «Атмосфера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9D549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>Школа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82297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3E93A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D71EE7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288(144*2)</w:t>
            </w:r>
          </w:p>
        </w:tc>
      </w:tr>
      <w:tr w:rsidR="0045360F" w:rsidRPr="004D5879" w14:paraId="212C6E54" w14:textId="77777777" w:rsidTr="006B6F9D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4AA2" w14:textId="7B447ABB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47600D">
              <w:rPr>
                <w:sz w:val="18"/>
                <w:szCs w:val="18"/>
              </w:rPr>
              <w:t>7</w:t>
            </w: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2F151F" w14:textId="77777777" w:rsidR="0045360F" w:rsidRPr="004D5879" w:rsidRDefault="0045360F" w:rsidP="006B6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323C" w14:textId="30297CB9" w:rsidR="0045360F" w:rsidRDefault="005D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Сказочный мир театра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5F7D1" w14:textId="7CFC1BE3" w:rsidR="0045360F" w:rsidRPr="004D5879" w:rsidRDefault="005D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10CD4" w14:textId="5AE44DC3" w:rsidR="0045360F" w:rsidRDefault="005D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5FD41" w14:textId="0DC55208" w:rsidR="0045360F" w:rsidRDefault="005D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17117" w14:textId="2D0DD6E4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5360F" w:rsidRPr="004D5879" w14:paraId="67F7DCDA" w14:textId="77777777" w:rsidTr="006B6F9D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4071" w14:textId="6AB07F89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600D">
              <w:rPr>
                <w:sz w:val="18"/>
                <w:szCs w:val="18"/>
              </w:rPr>
              <w:t>8</w:t>
            </w:r>
          </w:p>
        </w:tc>
        <w:tc>
          <w:tcPr>
            <w:tcW w:w="1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042C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A7" w14:textId="77777777" w:rsidR="0045360F" w:rsidRPr="004D5879" w:rsidRDefault="00453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 - студия «Таланто»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5CCC7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CB48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4C97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328FB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 (</w:t>
            </w:r>
            <w:r w:rsidRPr="004D5879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*4)</w:t>
            </w:r>
          </w:p>
        </w:tc>
      </w:tr>
      <w:tr w:rsidR="004D5879" w:rsidRPr="004D5879" w14:paraId="6A58B72B" w14:textId="77777777" w:rsidTr="00681B38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95D3" w14:textId="20F17928" w:rsidR="004D5879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9872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A42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Студия изобразительного искус</w:t>
            </w:r>
            <w:r w:rsidR="00393C94">
              <w:rPr>
                <w:sz w:val="18"/>
                <w:szCs w:val="18"/>
              </w:rPr>
              <w:t>ства «Рассвет»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74C55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4839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898C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4ADB5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(</w:t>
            </w:r>
            <w:r w:rsidRPr="004D5879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*3)</w:t>
            </w:r>
          </w:p>
        </w:tc>
      </w:tr>
      <w:tr w:rsidR="0045360F" w:rsidRPr="004D5879" w14:paraId="0B9EEC04" w14:textId="77777777" w:rsidTr="00681B38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239" w14:textId="24BD4C0B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600D">
              <w:rPr>
                <w:sz w:val="18"/>
                <w:szCs w:val="18"/>
              </w:rPr>
              <w:t>0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BA3C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6E5B" w14:textId="77777777" w:rsidR="0045360F" w:rsidRPr="004D5879" w:rsidRDefault="0045360F" w:rsidP="00CE4957">
            <w:pPr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>Студия изобразительного искусства "Разноцветные краски"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F7BBE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>Школа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AE3F7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8608F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CD2205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5360F" w:rsidRPr="004D5879" w14:paraId="5E901FC2" w14:textId="77777777" w:rsidTr="00681B38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12E4" w14:textId="61C02CAA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600D">
              <w:rPr>
                <w:sz w:val="18"/>
                <w:szCs w:val="18"/>
              </w:rPr>
              <w:t>1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B2EE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4947" w14:textId="77777777" w:rsidR="0045360F" w:rsidRPr="004D5879" w:rsidRDefault="0045360F" w:rsidP="00CE4957">
            <w:pPr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>Студия изобразительного искусства "Путешествие"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CD90A" w14:textId="77777777" w:rsidR="0045360F" w:rsidRDefault="0045360F">
            <w:pPr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>школа №1</w:t>
            </w:r>
            <w:r w:rsidR="00521D24">
              <w:rPr>
                <w:sz w:val="18"/>
                <w:szCs w:val="18"/>
              </w:rPr>
              <w:t>,</w:t>
            </w:r>
          </w:p>
          <w:p w14:paraId="760EE329" w14:textId="4721C494" w:rsidR="00521D24" w:rsidRPr="004D5879" w:rsidRDefault="00521D24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D88D7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77E24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F0358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144(72*2)</w:t>
            </w:r>
          </w:p>
        </w:tc>
      </w:tr>
      <w:tr w:rsidR="00CE4957" w:rsidRPr="004D5879" w14:paraId="33822C2D" w14:textId="77777777" w:rsidTr="00681B38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38AE" w14:textId="21525D9F" w:rsidR="00CE4957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600D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57EE" w14:textId="77777777" w:rsidR="00CE4957" w:rsidRPr="004D5879" w:rsidRDefault="00CE4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34CE" w14:textId="77777777" w:rsidR="00CE4957" w:rsidRPr="004D5879" w:rsidRDefault="00CE4957" w:rsidP="00CE4957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Студия изобразительного искус</w:t>
            </w:r>
            <w:r>
              <w:rPr>
                <w:sz w:val="18"/>
                <w:szCs w:val="18"/>
              </w:rPr>
              <w:t>ства «Татьяна»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699AD" w14:textId="77777777" w:rsidR="00CE4957" w:rsidRPr="004D5879" w:rsidRDefault="00CE4957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26FB2" w14:textId="77777777" w:rsidR="00CE4957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3BE15" w14:textId="77777777" w:rsidR="00CE4957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1FEADF" w14:textId="77777777" w:rsidR="00CE4957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 (144*2)</w:t>
            </w:r>
          </w:p>
        </w:tc>
      </w:tr>
      <w:tr w:rsidR="004D5879" w:rsidRPr="004D5879" w14:paraId="655BB37F" w14:textId="77777777" w:rsidTr="00681B38">
        <w:trPr>
          <w:trHeight w:val="68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8E9" w14:textId="4042D41D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600D">
              <w:rPr>
                <w:sz w:val="18"/>
                <w:szCs w:val="18"/>
              </w:rPr>
              <w:t>3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7DEF6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5AD" w14:textId="77777777" w:rsidR="004D5879" w:rsidRPr="004D5879" w:rsidRDefault="00393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изобразительного искусства «Волшебная кисточка»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65D51" w14:textId="300A88FA" w:rsidR="004D5879" w:rsidRPr="004D5879" w:rsidRDefault="00521D24">
            <w:pPr>
              <w:rPr>
                <w:sz w:val="18"/>
                <w:szCs w:val="18"/>
              </w:rPr>
            </w:pPr>
            <w:r w:rsidRPr="00521D24">
              <w:rPr>
                <w:sz w:val="18"/>
                <w:szCs w:val="18"/>
              </w:rPr>
              <w:t>Школа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9A23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DC8C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0CAAA" w14:textId="4AF9EDC1" w:rsidR="004D5879" w:rsidRPr="004D5879" w:rsidRDefault="00651715">
            <w:pPr>
              <w:jc w:val="center"/>
              <w:rPr>
                <w:sz w:val="18"/>
                <w:szCs w:val="18"/>
              </w:rPr>
            </w:pPr>
            <w:r w:rsidRPr="00651715">
              <w:rPr>
                <w:sz w:val="18"/>
                <w:szCs w:val="18"/>
              </w:rPr>
              <w:t>216 (72*3)</w:t>
            </w:r>
          </w:p>
        </w:tc>
      </w:tr>
      <w:tr w:rsidR="004D5879" w:rsidRPr="004D5879" w14:paraId="10453F84" w14:textId="77777777" w:rsidTr="00681B38">
        <w:trPr>
          <w:trHeight w:val="273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3E1" w14:textId="76554070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600D">
              <w:rPr>
                <w:sz w:val="18"/>
                <w:szCs w:val="18"/>
              </w:rPr>
              <w:t>4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211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89E8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"Вязунчики" (вязание)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C9146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1E57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EFBB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FC9FF" w14:textId="3471D8FC" w:rsidR="004D5879" w:rsidRPr="004D5879" w:rsidRDefault="00651715">
            <w:pPr>
              <w:jc w:val="center"/>
              <w:rPr>
                <w:sz w:val="18"/>
                <w:szCs w:val="18"/>
              </w:rPr>
            </w:pPr>
            <w:r w:rsidRPr="00651715">
              <w:rPr>
                <w:sz w:val="18"/>
                <w:szCs w:val="18"/>
              </w:rPr>
              <w:t>216 (72*3)</w:t>
            </w:r>
          </w:p>
        </w:tc>
      </w:tr>
      <w:tr w:rsidR="00651715" w:rsidRPr="004D5879" w14:paraId="26161A05" w14:textId="77777777" w:rsidTr="00681B38">
        <w:trPr>
          <w:trHeight w:val="26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8E08" w14:textId="799527EF" w:rsidR="00651715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46824D" w14:textId="77777777" w:rsidR="00651715" w:rsidRPr="004D5879" w:rsidRDefault="0065171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A30F" w14:textId="6E948C24" w:rsidR="00651715" w:rsidRPr="004D5879" w:rsidRDefault="0065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Канзаши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93D2F" w14:textId="5B31A7CA" w:rsidR="00651715" w:rsidRDefault="0065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CF988" w14:textId="1AFEC7FA" w:rsidR="00651715" w:rsidRDefault="0065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DBEDB" w14:textId="227B192A" w:rsidR="00651715" w:rsidRPr="004D5879" w:rsidRDefault="0065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1FB957" w14:textId="6231932D" w:rsidR="00651715" w:rsidRDefault="0065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D5879" w:rsidRPr="004D5879" w14:paraId="1499CAD0" w14:textId="77777777" w:rsidTr="00681B38">
        <w:trPr>
          <w:trHeight w:val="26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271" w14:textId="77777777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18854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8BC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"Мастерилки"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6E34F" w14:textId="77777777" w:rsidR="004D5879" w:rsidRPr="004D5879" w:rsidRDefault="00453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  <w:r w:rsidR="00CE4957">
              <w:rPr>
                <w:sz w:val="18"/>
                <w:szCs w:val="18"/>
              </w:rPr>
              <w:t xml:space="preserve"> №</w:t>
            </w:r>
            <w:r w:rsidR="00FD0222">
              <w:rPr>
                <w:sz w:val="18"/>
                <w:szCs w:val="18"/>
              </w:rPr>
              <w:t xml:space="preserve"> </w:t>
            </w:r>
            <w:r w:rsidR="004D5879" w:rsidRPr="004D587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0D76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57CF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58846" w14:textId="01EBE909" w:rsidR="004D5879" w:rsidRPr="004D5879" w:rsidRDefault="00651715">
            <w:pPr>
              <w:jc w:val="center"/>
              <w:rPr>
                <w:sz w:val="18"/>
                <w:szCs w:val="18"/>
              </w:rPr>
            </w:pPr>
            <w:r w:rsidRPr="00651715">
              <w:rPr>
                <w:sz w:val="18"/>
                <w:szCs w:val="18"/>
              </w:rPr>
              <w:t>216 (72*3)</w:t>
            </w:r>
          </w:p>
        </w:tc>
      </w:tr>
      <w:tr w:rsidR="0045360F" w:rsidRPr="004D5879" w14:paraId="6663C697" w14:textId="77777777" w:rsidTr="00681B38">
        <w:trPr>
          <w:trHeight w:val="271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7D2" w14:textId="77777777" w:rsidR="0045360F" w:rsidRPr="004D5879" w:rsidRDefault="0045360F" w:rsidP="00453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985E36" w14:textId="77777777" w:rsidR="0045360F" w:rsidRPr="004D5879" w:rsidRDefault="0045360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1F40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>Студия по лепке из глины "Сияние"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B2A7BA" w14:textId="77777777" w:rsidR="0045360F" w:rsidRPr="004D5879" w:rsidRDefault="00453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95D5D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FADFA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220697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45360F" w:rsidRPr="004D5879" w14:paraId="1CD2E54D" w14:textId="77777777" w:rsidTr="00681B38">
        <w:trPr>
          <w:trHeight w:val="271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89BE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9EED4F" w14:textId="77777777" w:rsidR="0045360F" w:rsidRPr="004D5879" w:rsidRDefault="0045360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9469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>Студия по лепке из глины "Фантазия"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04807F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267D1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5BB68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34FA2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D5879" w:rsidRPr="004D5879" w14:paraId="44559B1F" w14:textId="77777777" w:rsidTr="00681B38">
        <w:trPr>
          <w:trHeight w:val="271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094" w14:textId="77777777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8A427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5B4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"Валяние" (адапт.)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50CEA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школа №</w:t>
            </w:r>
            <w:r w:rsidR="00FD0222">
              <w:rPr>
                <w:sz w:val="18"/>
                <w:szCs w:val="18"/>
              </w:rPr>
              <w:t xml:space="preserve"> </w:t>
            </w:r>
            <w:r w:rsidRPr="004D587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56E2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E8E7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5C6B9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(</w:t>
            </w:r>
            <w:r w:rsidRPr="004D5879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*3)</w:t>
            </w:r>
          </w:p>
        </w:tc>
      </w:tr>
      <w:tr w:rsidR="004D5879" w:rsidRPr="004D5879" w14:paraId="08E8AD40" w14:textId="77777777" w:rsidTr="00FD0222">
        <w:trPr>
          <w:trHeight w:val="261"/>
          <w:jc w:val="center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CCE07" w14:textId="77777777" w:rsidR="00A21C76" w:rsidRPr="005448DE" w:rsidRDefault="004D5879" w:rsidP="005448DE">
            <w:pPr>
              <w:pStyle w:val="aa"/>
              <w:numPr>
                <w:ilvl w:val="0"/>
                <w:numId w:val="3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Техническая направленность</w:t>
            </w:r>
          </w:p>
        </w:tc>
      </w:tr>
      <w:tr w:rsidR="004D5879" w:rsidRPr="004D5879" w14:paraId="0A209B0D" w14:textId="77777777" w:rsidTr="00681B38">
        <w:trPr>
          <w:trHeight w:val="33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765" w14:textId="77777777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1E8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Техническое творчество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08F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Авиамоделизм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7982B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школа №</w:t>
            </w:r>
            <w:r w:rsidR="00FD0222">
              <w:rPr>
                <w:sz w:val="18"/>
                <w:szCs w:val="18"/>
              </w:rPr>
              <w:t xml:space="preserve"> </w:t>
            </w:r>
            <w:r w:rsidRPr="004D58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88A1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6E9D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10-15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B6CFB" w14:textId="73A509F9" w:rsidR="004D5879" w:rsidRPr="004D5879" w:rsidRDefault="001D5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D5879" w:rsidRPr="004D5879" w14:paraId="66A20BC3" w14:textId="77777777" w:rsidTr="00681B38">
        <w:trPr>
          <w:trHeight w:val="33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83D" w14:textId="77777777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22D93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9D5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Швейное дело (адапт.)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0AA85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школа №</w:t>
            </w:r>
            <w:r w:rsidR="00681B38">
              <w:rPr>
                <w:sz w:val="18"/>
                <w:szCs w:val="18"/>
              </w:rPr>
              <w:t xml:space="preserve"> </w:t>
            </w:r>
            <w:r w:rsidRPr="004D587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777F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3268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12-17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58F94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(</w:t>
            </w:r>
            <w:r w:rsidRPr="004D5879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*3)</w:t>
            </w:r>
          </w:p>
        </w:tc>
      </w:tr>
      <w:tr w:rsidR="004D5879" w:rsidRPr="004D5879" w14:paraId="66253D6B" w14:textId="77777777" w:rsidTr="00681B38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205D" w14:textId="77777777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87889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736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Компьютерный дизайн и проектирование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CAB7C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школа №</w:t>
            </w:r>
            <w:r w:rsidR="00681B38">
              <w:rPr>
                <w:sz w:val="18"/>
                <w:szCs w:val="18"/>
              </w:rPr>
              <w:t xml:space="preserve"> </w:t>
            </w:r>
            <w:r w:rsidRPr="004D58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77DC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F529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6EF41" w14:textId="574B6FB0" w:rsidR="004D5879" w:rsidRPr="004D5879" w:rsidRDefault="001D56B8">
            <w:pPr>
              <w:jc w:val="center"/>
              <w:rPr>
                <w:sz w:val="18"/>
                <w:szCs w:val="18"/>
              </w:rPr>
            </w:pPr>
            <w:r w:rsidRPr="001D56B8">
              <w:rPr>
                <w:sz w:val="18"/>
                <w:szCs w:val="18"/>
              </w:rPr>
              <w:t>216 (72*3)</w:t>
            </w:r>
          </w:p>
        </w:tc>
      </w:tr>
      <w:tr w:rsidR="004D5879" w:rsidRPr="004D5879" w14:paraId="11D4AC59" w14:textId="77777777" w:rsidTr="00681B38">
        <w:trPr>
          <w:trHeight w:val="277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38A" w14:textId="77777777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A2DA9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A600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Фотостудия "В объективе"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B46B5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7F92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DA95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9-15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4581A" w14:textId="77777777" w:rsidR="004D5879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(</w:t>
            </w:r>
            <w:r w:rsidRPr="004D5879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*3)</w:t>
            </w:r>
          </w:p>
        </w:tc>
      </w:tr>
      <w:tr w:rsidR="004D5879" w:rsidRPr="004D5879" w14:paraId="2977F628" w14:textId="77777777" w:rsidTr="00FD0222">
        <w:trPr>
          <w:trHeight w:val="348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013" w14:textId="77777777" w:rsidR="00A21C76" w:rsidRPr="00CE4957" w:rsidRDefault="004D5879" w:rsidP="00CE4957">
            <w:pPr>
              <w:pStyle w:val="aa"/>
              <w:numPr>
                <w:ilvl w:val="0"/>
                <w:numId w:val="3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4D5879" w:rsidRPr="004D5879" w14:paraId="5781E921" w14:textId="77777777" w:rsidTr="001D56B8">
        <w:trPr>
          <w:trHeight w:val="27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BF1" w14:textId="677FCCAB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600D">
              <w:rPr>
                <w:sz w:val="18"/>
                <w:szCs w:val="18"/>
              </w:rPr>
              <w:t>4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4E007" w14:textId="7DE9436C" w:rsidR="004D5879" w:rsidRPr="004D5879" w:rsidRDefault="001D56B8" w:rsidP="001D5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3E36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Баскетбол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69D5F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школа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13D0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E548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7-15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CE960" w14:textId="2FA9E44B" w:rsidR="004D5879" w:rsidRPr="004D5879" w:rsidRDefault="001D5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D5879" w:rsidRPr="004D5879" w14:paraId="30D75859" w14:textId="77777777" w:rsidTr="00681B38">
        <w:trPr>
          <w:trHeight w:val="256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8E80" w14:textId="04FFABE3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600D">
              <w:rPr>
                <w:sz w:val="18"/>
                <w:szCs w:val="18"/>
              </w:rPr>
              <w:t>5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C937A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7408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200A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школа №16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DDE6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983A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11-16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88A1D" w14:textId="390C8A4E" w:rsidR="004D5879" w:rsidRPr="004D5879" w:rsidRDefault="001D5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D5879" w:rsidRPr="004D5879" w14:paraId="31A1C178" w14:textId="77777777" w:rsidTr="00681B38">
        <w:trPr>
          <w:trHeight w:val="26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D28" w14:textId="2F7A7444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600D">
              <w:rPr>
                <w:sz w:val="18"/>
                <w:szCs w:val="18"/>
              </w:rPr>
              <w:t>6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64AB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C57F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Настольный теннис (адапт.)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B56A7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школа №15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2360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0A7D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11-16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95DD6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144</w:t>
            </w:r>
          </w:p>
        </w:tc>
      </w:tr>
      <w:tr w:rsidR="004D5879" w:rsidRPr="004D5879" w14:paraId="6B9A5BED" w14:textId="77777777" w:rsidTr="00FD0222">
        <w:trPr>
          <w:trHeight w:val="344"/>
          <w:jc w:val="center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7F3A2" w14:textId="77777777" w:rsidR="00A21C76" w:rsidRPr="00CE4957" w:rsidRDefault="004D5879" w:rsidP="00CE4957">
            <w:pPr>
              <w:pStyle w:val="aa"/>
              <w:numPr>
                <w:ilvl w:val="0"/>
                <w:numId w:val="3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A21C76">
              <w:rPr>
                <w:b/>
                <w:bCs/>
                <w:sz w:val="18"/>
                <w:szCs w:val="18"/>
              </w:rPr>
              <w:t>Социально-</w:t>
            </w:r>
            <w:r w:rsidR="00D54A8C">
              <w:rPr>
                <w:b/>
                <w:bCs/>
                <w:sz w:val="18"/>
                <w:szCs w:val="18"/>
              </w:rPr>
              <w:t>гуманитарная</w:t>
            </w:r>
            <w:r w:rsidRPr="00A21C76">
              <w:rPr>
                <w:b/>
                <w:bCs/>
                <w:sz w:val="18"/>
                <w:szCs w:val="18"/>
              </w:rPr>
              <w:t xml:space="preserve"> направленность</w:t>
            </w:r>
          </w:p>
        </w:tc>
      </w:tr>
      <w:tr w:rsidR="004D5879" w:rsidRPr="004D5879" w14:paraId="5FE413A8" w14:textId="77777777" w:rsidTr="00681B38">
        <w:trPr>
          <w:trHeight w:val="40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748" w14:textId="147E2D72" w:rsidR="004D5879" w:rsidRPr="004D5879" w:rsidRDefault="00CE4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600D">
              <w:rPr>
                <w:sz w:val="18"/>
                <w:szCs w:val="18"/>
              </w:rPr>
              <w:t>7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317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A18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Интеллектуальный клуб "Что? Где? Когда?"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D8229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4339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C3DE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13-17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8CD2D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144</w:t>
            </w:r>
          </w:p>
        </w:tc>
      </w:tr>
      <w:tr w:rsidR="00CE4957" w:rsidRPr="004D5879" w14:paraId="1F448A50" w14:textId="77777777" w:rsidTr="001D56B8">
        <w:trPr>
          <w:trHeight w:val="40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0BD7" w14:textId="317F5F10" w:rsidR="00CE4957" w:rsidRPr="004D5879" w:rsidRDefault="00CE4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600D">
              <w:rPr>
                <w:sz w:val="18"/>
                <w:szCs w:val="18"/>
              </w:rPr>
              <w:t>8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A21F3" w14:textId="77777777" w:rsidR="00CE4957" w:rsidRPr="004D5879" w:rsidRDefault="00CE4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683B" w14:textId="77777777" w:rsidR="00CE4957" w:rsidRPr="004D5879" w:rsidRDefault="00CE4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познавательных способностей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C6A23" w14:textId="77777777" w:rsidR="00CE4957" w:rsidRPr="004D5879" w:rsidRDefault="0044462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09E39" w14:textId="77777777" w:rsidR="00CE4957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2E4EC" w14:textId="77777777" w:rsidR="00CE4957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450103" w14:textId="77239843" w:rsidR="00CE4957" w:rsidRPr="004D5879" w:rsidRDefault="007E38EF">
            <w:pPr>
              <w:jc w:val="center"/>
              <w:rPr>
                <w:sz w:val="18"/>
                <w:szCs w:val="18"/>
              </w:rPr>
            </w:pPr>
            <w:r w:rsidRPr="007E38EF">
              <w:rPr>
                <w:sz w:val="18"/>
                <w:szCs w:val="18"/>
              </w:rPr>
              <w:t>144 (72*2)</w:t>
            </w:r>
          </w:p>
        </w:tc>
      </w:tr>
      <w:tr w:rsidR="001D56B8" w:rsidRPr="004D5879" w14:paraId="5035243E" w14:textId="77777777" w:rsidTr="001D56B8">
        <w:trPr>
          <w:trHeight w:val="267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6AC0" w14:textId="77EC8C55" w:rsidR="001D56B8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DEF514" w14:textId="77777777" w:rsidR="001D56B8" w:rsidRPr="004D5879" w:rsidRDefault="001D56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FC59" w14:textId="559FFFEB" w:rsidR="001D56B8" w:rsidRDefault="001D5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Занимательный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9B461" w14:textId="74CEB63B" w:rsidR="001D56B8" w:rsidRPr="004D5879" w:rsidRDefault="001D56B8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C31B" w14:textId="3931E77A" w:rsidR="001D56B8" w:rsidRPr="004D5879" w:rsidRDefault="001D5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EC2CA" w14:textId="0D7234CA" w:rsidR="001D56B8" w:rsidRPr="004D5879" w:rsidRDefault="001D5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F3B35F" w14:textId="2A0E5343" w:rsidR="001D56B8" w:rsidRPr="004D5879" w:rsidRDefault="001D5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D5879" w:rsidRPr="004D5879" w14:paraId="4435A46C" w14:textId="77777777" w:rsidTr="001D56B8">
        <w:trPr>
          <w:trHeight w:val="267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7B6" w14:textId="77777777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220E2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7AE" w14:textId="7A4FD2AB" w:rsidR="004D5879" w:rsidRPr="004D5879" w:rsidRDefault="001D5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Умникам и умницам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C649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C3D2" w14:textId="19F15E1D" w:rsidR="004D5879" w:rsidRPr="004D5879" w:rsidRDefault="007E3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3F4F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12-16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B8260" w14:textId="64D29F41" w:rsidR="004D5879" w:rsidRPr="004D5879" w:rsidRDefault="007E38EF">
            <w:pPr>
              <w:jc w:val="center"/>
              <w:rPr>
                <w:sz w:val="18"/>
                <w:szCs w:val="18"/>
              </w:rPr>
            </w:pPr>
            <w:r w:rsidRPr="007E38EF">
              <w:rPr>
                <w:sz w:val="18"/>
                <w:szCs w:val="18"/>
              </w:rPr>
              <w:t>288 (144*2)</w:t>
            </w:r>
          </w:p>
        </w:tc>
      </w:tr>
      <w:tr w:rsidR="007E38EF" w:rsidRPr="004D5879" w14:paraId="5350470E" w14:textId="77777777" w:rsidTr="00681B38">
        <w:trPr>
          <w:trHeight w:val="27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F0F1" w14:textId="0326680E" w:rsidR="007E38EF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B02E81" w14:textId="77777777" w:rsidR="007E38EF" w:rsidRPr="004D5879" w:rsidRDefault="007E38E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0CB8" w14:textId="1182709C" w:rsidR="007E38EF" w:rsidRDefault="007E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журналист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9A15" w14:textId="3452BBF9" w:rsidR="007E38EF" w:rsidRPr="0045360F" w:rsidRDefault="007E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C3B0" w14:textId="650201FE" w:rsidR="007E38EF" w:rsidRPr="004D5879" w:rsidRDefault="007E3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0949" w14:textId="5152E5FC" w:rsidR="007E38EF" w:rsidRDefault="007E3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9500E6" w14:textId="6BDBD0A1" w:rsidR="007E38EF" w:rsidRDefault="007E3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D5879" w:rsidRPr="004D5879" w14:paraId="25285CE0" w14:textId="77777777" w:rsidTr="00681B38">
        <w:trPr>
          <w:trHeight w:val="27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8D56" w14:textId="0EA2FF84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7600D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80EBC" w14:textId="77777777" w:rsidR="004D5879" w:rsidRPr="004D5879" w:rsidRDefault="004D58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0AC1" w14:textId="77777777" w:rsidR="004D5879" w:rsidRPr="004D5879" w:rsidRDefault="00453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музеевед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5A63" w14:textId="2C4854A7" w:rsidR="004D5879" w:rsidRPr="004D5879" w:rsidRDefault="0045360F">
            <w:pPr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 xml:space="preserve">Школа № </w:t>
            </w:r>
            <w:r w:rsidR="00521D2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84B8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151" w14:textId="77777777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70E9C" w14:textId="77777777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</w:tbl>
    <w:p w14:paraId="187FCDED" w14:textId="77777777" w:rsidR="00A217C6" w:rsidRDefault="00A217C6"/>
    <w:p w14:paraId="7A0BBAAF" w14:textId="77777777" w:rsidR="00A217C6" w:rsidRDefault="00A217C6"/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632"/>
        <w:gridCol w:w="3402"/>
        <w:gridCol w:w="1559"/>
        <w:gridCol w:w="851"/>
        <w:gridCol w:w="992"/>
        <w:gridCol w:w="1629"/>
      </w:tblGrid>
      <w:tr w:rsidR="004D5879" w:rsidRPr="004D5879" w14:paraId="77FDF9AA" w14:textId="77777777" w:rsidTr="00196CDC">
        <w:trPr>
          <w:trHeight w:val="382"/>
          <w:jc w:val="center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D79E" w14:textId="77777777" w:rsidR="00A21C76" w:rsidRPr="00A21C76" w:rsidRDefault="00A21C76" w:rsidP="00A21C76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</w:p>
          <w:p w14:paraId="0E2D8E9C" w14:textId="77777777" w:rsidR="00196CDC" w:rsidRDefault="00196CDC" w:rsidP="00A217C6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04C4B1B8" w14:textId="77777777" w:rsidR="00A21C76" w:rsidRPr="00CE4957" w:rsidRDefault="004D5879" w:rsidP="00D54A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E4957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ПЛАТНЫЕ УСЛУГИ</w:t>
            </w:r>
          </w:p>
          <w:p w14:paraId="08E2986B" w14:textId="77777777" w:rsidR="00D54A8C" w:rsidRPr="004D5879" w:rsidRDefault="00D54A8C" w:rsidP="00D54A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879" w:rsidRPr="004D5879" w14:paraId="2A8D7A11" w14:textId="77777777" w:rsidTr="00196CDC">
        <w:trPr>
          <w:trHeight w:val="336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E2D2" w14:textId="77777777" w:rsidR="00A21C76" w:rsidRPr="004D5879" w:rsidRDefault="004D5879" w:rsidP="003837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5879">
              <w:rPr>
                <w:b/>
                <w:bCs/>
                <w:color w:val="000000"/>
                <w:sz w:val="18"/>
                <w:szCs w:val="18"/>
              </w:rPr>
              <w:t>Художественная направленность</w:t>
            </w:r>
          </w:p>
        </w:tc>
      </w:tr>
      <w:tr w:rsidR="0045360F" w:rsidRPr="004D5879" w14:paraId="4E2F9393" w14:textId="77777777" w:rsidTr="009F7DFB">
        <w:trPr>
          <w:trHeight w:val="382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A79C" w14:textId="5A57037E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1DB7">
              <w:rPr>
                <w:sz w:val="18"/>
                <w:szCs w:val="18"/>
              </w:rPr>
              <w:t>3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F73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Театральное искусство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65F6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 xml:space="preserve">Театральная студия "Айдадети"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5746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E828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0433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4-6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BDECF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(72*2)</w:t>
            </w:r>
          </w:p>
        </w:tc>
      </w:tr>
      <w:tr w:rsidR="0045360F" w:rsidRPr="004D5879" w14:paraId="1F10E45D" w14:textId="77777777" w:rsidTr="009F7DFB">
        <w:trPr>
          <w:trHeight w:val="382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4938" w14:textId="14296062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1DB7">
              <w:rPr>
                <w:sz w:val="18"/>
                <w:szCs w:val="18"/>
              </w:rPr>
              <w:t>4</w:t>
            </w:r>
          </w:p>
        </w:tc>
        <w:tc>
          <w:tcPr>
            <w:tcW w:w="1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283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D6C22" w14:textId="77777777" w:rsidR="0045360F" w:rsidRPr="004D5879" w:rsidRDefault="00453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Театр-студия «Таланто»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A2773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82B1C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AC430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C53861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330444" w:rsidRPr="004D5879" w14:paraId="4BB64226" w14:textId="77777777" w:rsidTr="00681B38">
        <w:trPr>
          <w:trHeight w:val="31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F874" w14:textId="0561A452" w:rsidR="00330444" w:rsidRDefault="0086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C5EC5" w14:textId="77777777" w:rsidR="00330444" w:rsidRPr="004D5879" w:rsidRDefault="00330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C833B" w14:textId="36DEB051" w:rsidR="00330444" w:rsidRPr="004D5879" w:rsidRDefault="00330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рисования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5C34" w14:textId="05A12A22" w:rsidR="00330444" w:rsidRPr="004D5879" w:rsidRDefault="00330444">
            <w:pPr>
              <w:rPr>
                <w:sz w:val="18"/>
                <w:szCs w:val="18"/>
              </w:rPr>
            </w:pPr>
            <w:r w:rsidRPr="00330444">
              <w:rPr>
                <w:sz w:val="18"/>
                <w:szCs w:val="18"/>
              </w:rPr>
              <w:t>Школа № 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514B3" w14:textId="12DA0CDB" w:rsidR="00330444" w:rsidRPr="004D5879" w:rsidRDefault="00330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800BF" w14:textId="6E3EF50D" w:rsidR="00330444" w:rsidRPr="004D5879" w:rsidRDefault="00330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71AAE7" w14:textId="76643128" w:rsidR="00330444" w:rsidRPr="004D5879" w:rsidRDefault="00330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4D5879" w:rsidRPr="004D5879" w14:paraId="116F4075" w14:textId="77777777" w:rsidTr="00681B38">
        <w:trPr>
          <w:trHeight w:val="31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8D4" w14:textId="5459F0AB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1DB7">
              <w:rPr>
                <w:sz w:val="18"/>
                <w:szCs w:val="18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D12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680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 xml:space="preserve">ИЗО-студия "Радужная палитра"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42BF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86B6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A81E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5-6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162FC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64</w:t>
            </w:r>
          </w:p>
        </w:tc>
      </w:tr>
      <w:tr w:rsidR="004D5879" w:rsidRPr="004D5879" w14:paraId="035C734A" w14:textId="77777777" w:rsidTr="00681B38">
        <w:trPr>
          <w:trHeight w:val="46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2FC" w14:textId="5F4B0FE6" w:rsidR="004D5879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1DB7">
              <w:rPr>
                <w:sz w:val="18"/>
                <w:szCs w:val="1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D61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Хореографическое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9137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 xml:space="preserve">Студия детской хореографии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E6EB" w14:textId="77777777" w:rsidR="004D5879" w:rsidRPr="004D5879" w:rsidRDefault="004D5879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7A20" w14:textId="1DD97F48" w:rsidR="004D5879" w:rsidRPr="004D5879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CC4F" w14:textId="77777777" w:rsidR="004D5879" w:rsidRPr="004D5879" w:rsidRDefault="004D5879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4-6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2AC64" w14:textId="20E576E1" w:rsidR="004D5879" w:rsidRPr="004D5879" w:rsidRDefault="00C4461F">
            <w:pPr>
              <w:jc w:val="center"/>
              <w:rPr>
                <w:sz w:val="18"/>
                <w:szCs w:val="18"/>
              </w:rPr>
            </w:pPr>
            <w:r w:rsidRPr="00C4461F">
              <w:rPr>
                <w:sz w:val="18"/>
                <w:szCs w:val="18"/>
              </w:rPr>
              <w:t>216 (72*2)</w:t>
            </w:r>
          </w:p>
        </w:tc>
      </w:tr>
      <w:tr w:rsidR="0045360F" w:rsidRPr="004D5879" w14:paraId="11D62909" w14:textId="77777777" w:rsidTr="0045360F">
        <w:trPr>
          <w:trHeight w:val="46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9436" w14:textId="717EC3E4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1DB7">
              <w:rPr>
                <w:sz w:val="18"/>
                <w:szCs w:val="18"/>
              </w:rPr>
              <w:t>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832E" w14:textId="77777777" w:rsidR="0045360F" w:rsidRPr="004D5879" w:rsidRDefault="0045360F" w:rsidP="00CD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651F4" w14:textId="77777777" w:rsidR="0045360F" w:rsidRDefault="00453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DA1A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5F6D5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B059F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83801A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CE4957" w:rsidRPr="004D5879" w14:paraId="7EC88F60" w14:textId="77777777" w:rsidTr="0045360F">
        <w:trPr>
          <w:trHeight w:val="469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EB99" w14:textId="295052D4" w:rsidR="00CE4957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1DB7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48AA" w14:textId="77777777" w:rsidR="00CE4957" w:rsidRPr="004D5879" w:rsidRDefault="00CE4957" w:rsidP="00CD533A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F73CE" w14:textId="5D1847BF" w:rsidR="00CE4957" w:rsidRPr="004D5879" w:rsidRDefault="00C44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Музыкально-эстетическое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A7BB5" w14:textId="77777777" w:rsidR="00CE4957" w:rsidRPr="004D5879" w:rsidRDefault="00CE4957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88860" w14:textId="77777777" w:rsidR="00CE4957" w:rsidRPr="004D5879" w:rsidRDefault="0044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49880" w14:textId="40065D9F" w:rsidR="00CE4957" w:rsidRPr="004D5879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5B473C" w14:textId="46FAA575" w:rsidR="00CE4957" w:rsidRPr="004D5879" w:rsidRDefault="00C4461F">
            <w:pPr>
              <w:jc w:val="center"/>
              <w:rPr>
                <w:sz w:val="18"/>
                <w:szCs w:val="18"/>
              </w:rPr>
            </w:pPr>
            <w:r w:rsidRPr="00C4461F">
              <w:rPr>
                <w:sz w:val="18"/>
                <w:szCs w:val="18"/>
              </w:rPr>
              <w:t>144 (72*2)</w:t>
            </w:r>
          </w:p>
        </w:tc>
      </w:tr>
      <w:tr w:rsidR="00CE4957" w:rsidRPr="004D5879" w14:paraId="0955E609" w14:textId="77777777" w:rsidTr="00681B38">
        <w:trPr>
          <w:trHeight w:val="46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5A1F" w14:textId="3E31C860" w:rsidR="00CE4957" w:rsidRPr="004D5879" w:rsidRDefault="0086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4807" w14:textId="77777777" w:rsidR="00CE4957" w:rsidRPr="004D5879" w:rsidRDefault="00CE4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1C9E" w14:textId="77777777" w:rsidR="00CE4957" w:rsidRPr="004D5879" w:rsidRDefault="00CE4957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"Музыкальное исполнительство" (инд. курс)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BEB4" w14:textId="77777777" w:rsidR="00CE4957" w:rsidRPr="004D5879" w:rsidRDefault="00CE4957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C90C" w14:textId="77777777" w:rsidR="00CE4957" w:rsidRPr="004D5879" w:rsidRDefault="00CE4957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9A0A" w14:textId="59BF2244" w:rsidR="00CE4957" w:rsidRPr="004D5879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052D1" w14:textId="6D5A6964" w:rsidR="00CE4957" w:rsidRPr="004D5879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4461F" w:rsidRPr="004D5879" w14:paraId="240D7EA8" w14:textId="77777777" w:rsidTr="00681B38">
        <w:trPr>
          <w:trHeight w:val="35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7874" w14:textId="4CDE3036" w:rsidR="00C4461F" w:rsidRDefault="0086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5EBE1A" w14:textId="77777777" w:rsidR="00C4461F" w:rsidRPr="004D5879" w:rsidRDefault="00C4461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B9E" w14:textId="639CA36A" w:rsidR="00C4461F" w:rsidRPr="004D5879" w:rsidRDefault="00C4461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"Музыкальное исполнительство" (инд. курс)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BD83E0" w14:textId="3E9BB727" w:rsidR="00C4461F" w:rsidRPr="004D5879" w:rsidRDefault="00C4461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8FC4C" w14:textId="654B8E56" w:rsidR="00C4461F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3B3DF" w14:textId="06DCF264" w:rsidR="00C4461F" w:rsidRPr="004D5879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C837B2" w14:textId="0E51EEDD" w:rsidR="00C4461F" w:rsidRPr="004D5879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CE4957" w:rsidRPr="004D5879" w14:paraId="05673326" w14:textId="77777777" w:rsidTr="00681B38">
        <w:trPr>
          <w:trHeight w:val="35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D09" w14:textId="5CE61905" w:rsidR="00CE4957" w:rsidRPr="004D5879" w:rsidRDefault="0086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D5AB9" w14:textId="77777777" w:rsidR="00CE4957" w:rsidRPr="004D5879" w:rsidRDefault="00CE495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5DD9" w14:textId="3077A6FD" w:rsidR="00CE4957" w:rsidRPr="004D5879" w:rsidRDefault="00C4461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"Музыкальное исполнительство" (инд. курс)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32439" w14:textId="77777777" w:rsidR="00CE4957" w:rsidRPr="004D5879" w:rsidRDefault="00CE4957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891C" w14:textId="0D5A1C59" w:rsidR="00CE4957" w:rsidRPr="004D5879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A7F3" w14:textId="7DCB95BA" w:rsidR="00CE4957" w:rsidRPr="004D5879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8F8A2" w14:textId="5F2C20B2" w:rsidR="00CE4957" w:rsidRPr="004D5879" w:rsidRDefault="00C4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5360F" w:rsidRPr="004D5879" w14:paraId="057956DB" w14:textId="77777777" w:rsidTr="0045360F">
        <w:trPr>
          <w:trHeight w:val="35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98A" w14:textId="6FD387B2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61DB7">
              <w:rPr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F20F0" w14:textId="77777777" w:rsidR="0045360F" w:rsidRPr="004D5879" w:rsidRDefault="0045360F" w:rsidP="0045360F">
            <w:pPr>
              <w:jc w:val="center"/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>Декоративно прикладное творчество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700E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5360F">
              <w:rPr>
                <w:sz w:val="18"/>
                <w:szCs w:val="18"/>
              </w:rPr>
              <w:t>Студия по лепке из глины "Фантазия"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8A8CE6" w14:textId="77777777" w:rsidR="0045360F" w:rsidRPr="004D5879" w:rsidRDefault="0045360F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C15CB" w14:textId="77777777" w:rsidR="0045360F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CD619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DE769E" w14:textId="77777777" w:rsidR="0045360F" w:rsidRPr="004D5879" w:rsidRDefault="00453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D5879" w:rsidRPr="004D5879" w14:paraId="347DA56A" w14:textId="77777777" w:rsidTr="00FD0222">
        <w:trPr>
          <w:trHeight w:val="341"/>
          <w:jc w:val="center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F4096" w14:textId="77777777" w:rsidR="00383752" w:rsidRPr="004D5879" w:rsidRDefault="004D5879" w:rsidP="00CE4957">
            <w:pPr>
              <w:jc w:val="center"/>
              <w:rPr>
                <w:b/>
                <w:bCs/>
                <w:sz w:val="18"/>
                <w:szCs w:val="18"/>
              </w:rPr>
            </w:pPr>
            <w:r w:rsidRPr="004D5879">
              <w:rPr>
                <w:b/>
                <w:bCs/>
                <w:sz w:val="18"/>
                <w:szCs w:val="18"/>
              </w:rPr>
              <w:t>Социально-</w:t>
            </w:r>
            <w:r w:rsidR="00D54A8C">
              <w:rPr>
                <w:b/>
                <w:bCs/>
                <w:sz w:val="18"/>
                <w:szCs w:val="18"/>
              </w:rPr>
              <w:t>гуманитарна</w:t>
            </w:r>
            <w:r w:rsidRPr="004D5879">
              <w:rPr>
                <w:b/>
                <w:bCs/>
                <w:sz w:val="18"/>
                <w:szCs w:val="18"/>
              </w:rPr>
              <w:t>я направленность</w:t>
            </w:r>
          </w:p>
        </w:tc>
      </w:tr>
      <w:tr w:rsidR="0047600D" w:rsidRPr="004D5879" w14:paraId="6E386308" w14:textId="77777777" w:rsidTr="00D2609F">
        <w:trPr>
          <w:trHeight w:val="52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F9B5" w14:textId="0A9B0273" w:rsidR="0047600D" w:rsidRDefault="0086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09196" w14:textId="4E5D30F1" w:rsidR="0047600D" w:rsidRPr="004D5879" w:rsidRDefault="0047600D" w:rsidP="00D2609F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F2A5" w14:textId="40994261" w:rsidR="0047600D" w:rsidRPr="004D5879" w:rsidRDefault="0047600D">
            <w:pPr>
              <w:rPr>
                <w:sz w:val="18"/>
                <w:szCs w:val="18"/>
              </w:rPr>
            </w:pPr>
            <w:r w:rsidRPr="00B66E31">
              <w:rPr>
                <w:sz w:val="18"/>
                <w:szCs w:val="18"/>
              </w:rPr>
              <w:t>Студия английского языка Excellent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9284E7" w14:textId="3A8C98D2" w:rsidR="0047600D" w:rsidRPr="004D5879" w:rsidRDefault="0047600D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1470B" w14:textId="3ECF894E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F4285" w14:textId="339313C5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7B3C5" w14:textId="565AD0FC" w:rsidR="0047600D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7600D" w:rsidRPr="004D5879" w14:paraId="40861CB6" w14:textId="77777777" w:rsidTr="00D2609F">
        <w:trPr>
          <w:trHeight w:val="52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523" w14:textId="2B36F66A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61DB7">
              <w:rPr>
                <w:sz w:val="18"/>
                <w:szCs w:val="18"/>
              </w:rPr>
              <w:t>5</w:t>
            </w:r>
          </w:p>
        </w:tc>
        <w:tc>
          <w:tcPr>
            <w:tcW w:w="163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F38E" w14:textId="61C14411" w:rsidR="0047600D" w:rsidRPr="004D5879" w:rsidRDefault="00476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6162" w14:textId="77777777" w:rsidR="0047600D" w:rsidRPr="004D5879" w:rsidRDefault="0047600D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 xml:space="preserve">Адаптация к условиям школьной жизни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4BB6E" w14:textId="77777777" w:rsidR="0047600D" w:rsidRPr="004D5879" w:rsidRDefault="0047600D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21BD" w14:textId="77777777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FAAC" w14:textId="77777777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5-6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E5601" w14:textId="77777777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47600D" w:rsidRPr="004D5879" w14:paraId="31D29AC6" w14:textId="77777777" w:rsidTr="00D2609F">
        <w:trPr>
          <w:trHeight w:val="52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3C5E" w14:textId="3F7A9094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61DB7">
              <w:rPr>
                <w:sz w:val="18"/>
                <w:szCs w:val="18"/>
              </w:rPr>
              <w:t>6</w:t>
            </w:r>
          </w:p>
        </w:tc>
        <w:tc>
          <w:tcPr>
            <w:tcW w:w="163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00E292" w14:textId="0FF44391" w:rsidR="0047600D" w:rsidRPr="004D5879" w:rsidRDefault="00476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0820" w14:textId="77777777" w:rsidR="0047600D" w:rsidRPr="004D5879" w:rsidRDefault="0047600D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Адаптация к условиям школьной жизни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A1B506" w14:textId="77777777" w:rsidR="0047600D" w:rsidRPr="004D5879" w:rsidRDefault="0047600D">
            <w:pPr>
              <w:rPr>
                <w:sz w:val="18"/>
                <w:szCs w:val="18"/>
              </w:rPr>
            </w:pPr>
            <w:r w:rsidRPr="004D5879">
              <w:rPr>
                <w:sz w:val="18"/>
                <w:szCs w:val="18"/>
              </w:rPr>
              <w:t>ЦТ "Московия"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A9BB2" w14:textId="77777777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3C086" w14:textId="77777777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9DABBE" w14:textId="77777777" w:rsidR="0047600D" w:rsidRPr="004D5879" w:rsidRDefault="0047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(64*2)</w:t>
            </w:r>
          </w:p>
        </w:tc>
      </w:tr>
    </w:tbl>
    <w:p w14:paraId="7788766B" w14:textId="77777777" w:rsidR="007F7674" w:rsidRPr="004D5879" w:rsidRDefault="007F7674" w:rsidP="00F01858">
      <w:pPr>
        <w:ind w:left="360"/>
        <w:jc w:val="both"/>
        <w:rPr>
          <w:sz w:val="18"/>
          <w:szCs w:val="18"/>
          <w:lang w:val="tt-RU"/>
        </w:rPr>
      </w:pPr>
    </w:p>
    <w:p w14:paraId="4933D491" w14:textId="77777777" w:rsidR="007F7674" w:rsidRDefault="007F7674" w:rsidP="00E80091">
      <w:pPr>
        <w:tabs>
          <w:tab w:val="left" w:pos="1440"/>
        </w:tabs>
        <w:rPr>
          <w:b/>
        </w:rPr>
      </w:pPr>
    </w:p>
    <w:p w14:paraId="646E9584" w14:textId="77777777" w:rsidR="004D06BD" w:rsidRDefault="004D06BD" w:rsidP="00E80091">
      <w:pPr>
        <w:tabs>
          <w:tab w:val="left" w:pos="1440"/>
        </w:tabs>
        <w:rPr>
          <w:b/>
        </w:rPr>
      </w:pPr>
    </w:p>
    <w:p w14:paraId="016AD6CD" w14:textId="77777777" w:rsidR="004D06BD" w:rsidRDefault="004D06BD" w:rsidP="00E80091">
      <w:pPr>
        <w:tabs>
          <w:tab w:val="left" w:pos="1440"/>
        </w:tabs>
        <w:rPr>
          <w:b/>
        </w:rPr>
      </w:pPr>
    </w:p>
    <w:p w14:paraId="7ABF34E2" w14:textId="77777777" w:rsidR="004D06BD" w:rsidRDefault="004D06BD" w:rsidP="00E80091">
      <w:pPr>
        <w:tabs>
          <w:tab w:val="left" w:pos="1440"/>
        </w:tabs>
        <w:rPr>
          <w:b/>
        </w:rPr>
      </w:pPr>
    </w:p>
    <w:p w14:paraId="145CCE12" w14:textId="77777777" w:rsidR="004D06BD" w:rsidRDefault="004D06BD" w:rsidP="00E80091">
      <w:pPr>
        <w:tabs>
          <w:tab w:val="left" w:pos="1440"/>
        </w:tabs>
        <w:rPr>
          <w:b/>
        </w:rPr>
      </w:pPr>
    </w:p>
    <w:p w14:paraId="475A533E" w14:textId="77777777" w:rsidR="004D06BD" w:rsidRDefault="004D06BD" w:rsidP="00E80091">
      <w:pPr>
        <w:tabs>
          <w:tab w:val="left" w:pos="1440"/>
        </w:tabs>
        <w:rPr>
          <w:b/>
        </w:rPr>
      </w:pPr>
    </w:p>
    <w:p w14:paraId="6F384F08" w14:textId="77777777" w:rsidR="004D06BD" w:rsidRDefault="004D06BD" w:rsidP="00E80091">
      <w:pPr>
        <w:tabs>
          <w:tab w:val="left" w:pos="1440"/>
        </w:tabs>
        <w:rPr>
          <w:b/>
        </w:rPr>
      </w:pPr>
    </w:p>
    <w:p w14:paraId="5E3CDA1E" w14:textId="77777777" w:rsidR="004D06BD" w:rsidRDefault="004D06BD" w:rsidP="00E80091">
      <w:pPr>
        <w:tabs>
          <w:tab w:val="left" w:pos="1440"/>
        </w:tabs>
        <w:rPr>
          <w:b/>
        </w:rPr>
      </w:pPr>
    </w:p>
    <w:p w14:paraId="5F88A69C" w14:textId="77777777" w:rsidR="004D06BD" w:rsidRPr="00FF0910" w:rsidRDefault="004D06BD" w:rsidP="00E80091">
      <w:pPr>
        <w:tabs>
          <w:tab w:val="left" w:pos="1440"/>
        </w:tabs>
        <w:rPr>
          <w:b/>
        </w:rPr>
      </w:pPr>
    </w:p>
    <w:p w14:paraId="186C963A" w14:textId="77777777" w:rsidR="000F4E8E" w:rsidRDefault="00A177ED" w:rsidP="00A177ED">
      <w:pPr>
        <w:pStyle w:val="1"/>
        <w:jc w:val="center"/>
        <w:rPr>
          <w:b/>
          <w:color w:val="000000" w:themeColor="text1"/>
        </w:rPr>
      </w:pPr>
      <w:bookmarkStart w:id="10" w:name="_Toc81491096"/>
      <w:r w:rsidRPr="004D06BD">
        <w:rPr>
          <w:b/>
          <w:color w:val="000000" w:themeColor="text1"/>
        </w:rPr>
        <w:t>8. Описание «модели» выпускника Центра творчества «Московия» г.о. Долгопрудный</w:t>
      </w:r>
      <w:bookmarkEnd w:id="10"/>
    </w:p>
    <w:p w14:paraId="18CBE399" w14:textId="77777777" w:rsidR="004D06BD" w:rsidRPr="004D06BD" w:rsidRDefault="004D06BD" w:rsidP="004D06BD"/>
    <w:p w14:paraId="60E724B8" w14:textId="77777777" w:rsidR="00683DC7" w:rsidRPr="00FF0910" w:rsidRDefault="00D54A8C" w:rsidP="00EB13F1">
      <w:pPr>
        <w:tabs>
          <w:tab w:val="left" w:pos="1440"/>
        </w:tabs>
        <w:jc w:val="both"/>
      </w:pPr>
      <w:r>
        <w:t xml:space="preserve">              </w:t>
      </w:r>
      <w:r w:rsidR="00683DC7" w:rsidRPr="00FF0910">
        <w:t xml:space="preserve">Модель выпускника </w:t>
      </w:r>
      <w:r w:rsidR="007F7674" w:rsidRPr="00FF0910">
        <w:t>Центра творчества «Московия» г.</w:t>
      </w:r>
      <w:r w:rsidR="008B5168" w:rsidRPr="00FF0910">
        <w:t>о. Долгопрудный</w:t>
      </w:r>
      <w:r w:rsidR="00683DC7" w:rsidRPr="00FF0910">
        <w:t xml:space="preserve"> ориентирована на реализацию ряда компонентов, ее слагающих, из которых следует назвать: художественный кругозор читателя, зрителя, слушателя; устойчивая мотивация к эстетической активности (деятельности); познавательная деятельность.</w:t>
      </w:r>
    </w:p>
    <w:p w14:paraId="1E789344" w14:textId="77777777" w:rsidR="000F4E8E" w:rsidRDefault="000F4E8E" w:rsidP="00EB13F1">
      <w:pPr>
        <w:tabs>
          <w:tab w:val="left" w:pos="1440"/>
        </w:tabs>
        <w:jc w:val="both"/>
      </w:pPr>
    </w:p>
    <w:p w14:paraId="12B66B2D" w14:textId="77777777" w:rsidR="00D54A8C" w:rsidRDefault="00D54A8C" w:rsidP="00EB13F1">
      <w:pPr>
        <w:tabs>
          <w:tab w:val="left" w:pos="1440"/>
        </w:tabs>
        <w:jc w:val="both"/>
      </w:pPr>
    </w:p>
    <w:p w14:paraId="7B3A5E28" w14:textId="77777777" w:rsidR="00683DC7" w:rsidRDefault="00E12222" w:rsidP="00A21C76">
      <w:pPr>
        <w:shd w:val="clear" w:color="auto" w:fill="FFFFFF"/>
        <w:tabs>
          <w:tab w:val="left" w:pos="494"/>
        </w:tabs>
        <w:jc w:val="both"/>
        <w:rPr>
          <w:color w:val="000000"/>
          <w:spacing w:val="-1"/>
        </w:rPr>
      </w:pPr>
      <w:r w:rsidRPr="00FF0910">
        <w:rPr>
          <w:b/>
          <w:bCs/>
          <w:color w:val="000000"/>
          <w:spacing w:val="1"/>
        </w:rPr>
        <w:t>Выпускник</w:t>
      </w:r>
      <w:r w:rsidR="00EB13F1" w:rsidRPr="00FF0910">
        <w:rPr>
          <w:b/>
          <w:bCs/>
          <w:color w:val="000000"/>
          <w:spacing w:val="1"/>
        </w:rPr>
        <w:t xml:space="preserve"> </w:t>
      </w:r>
      <w:r w:rsidR="007F7674" w:rsidRPr="00FF0910">
        <w:t>Центра творчества «Московия» г.</w:t>
      </w:r>
      <w:r w:rsidR="008B5168" w:rsidRPr="00FF0910">
        <w:t>о. Долгопрудный</w:t>
      </w:r>
      <w:r w:rsidR="007F7674" w:rsidRPr="00FF0910">
        <w:t xml:space="preserve"> </w:t>
      </w:r>
      <w:r w:rsidR="00EB13F1" w:rsidRPr="00FF0910">
        <w:rPr>
          <w:color w:val="000000"/>
          <w:spacing w:val="1"/>
        </w:rPr>
        <w:t xml:space="preserve">- это гармонически развитый </w:t>
      </w:r>
      <w:r w:rsidR="00683DC7" w:rsidRPr="00FF0910">
        <w:rPr>
          <w:color w:val="000000"/>
          <w:spacing w:val="1"/>
        </w:rPr>
        <w:t xml:space="preserve">человек, </w:t>
      </w:r>
      <w:r w:rsidR="00683DC7" w:rsidRPr="00FF0910">
        <w:rPr>
          <w:color w:val="000000"/>
          <w:spacing w:val="-1"/>
        </w:rPr>
        <w:t>ориентированный на:</w:t>
      </w:r>
    </w:p>
    <w:p w14:paraId="093B294F" w14:textId="77777777" w:rsidR="00383752" w:rsidRPr="00FF0910" w:rsidRDefault="00383752" w:rsidP="00A21C76">
      <w:pPr>
        <w:shd w:val="clear" w:color="auto" w:fill="FFFFFF"/>
        <w:tabs>
          <w:tab w:val="left" w:pos="494"/>
        </w:tabs>
        <w:jc w:val="both"/>
      </w:pPr>
    </w:p>
    <w:p w14:paraId="3DAC6A15" w14:textId="77777777" w:rsidR="00683DC7" w:rsidRPr="00FF0910" w:rsidRDefault="00683DC7" w:rsidP="00383752">
      <w:pPr>
        <w:shd w:val="clear" w:color="auto" w:fill="FFFFFF"/>
        <w:tabs>
          <w:tab w:val="left" w:pos="216"/>
        </w:tabs>
        <w:jc w:val="both"/>
      </w:pPr>
      <w:r w:rsidRPr="00FF0910">
        <w:rPr>
          <w:color w:val="000000"/>
        </w:rPr>
        <w:t>-</w:t>
      </w:r>
      <w:r w:rsidRPr="00FF0910">
        <w:rPr>
          <w:color w:val="000000"/>
        </w:rPr>
        <w:tab/>
      </w:r>
      <w:r w:rsidRPr="00FF0910">
        <w:rPr>
          <w:color w:val="000000"/>
          <w:spacing w:val="2"/>
        </w:rPr>
        <w:t>ликвидацию в подсознании настроя на конфликтность и агрессивность;</w:t>
      </w:r>
    </w:p>
    <w:p w14:paraId="1A6E6BD1" w14:textId="77777777" w:rsidR="00683DC7" w:rsidRPr="00FF0910" w:rsidRDefault="00683DC7" w:rsidP="00383752">
      <w:pPr>
        <w:shd w:val="clear" w:color="auto" w:fill="FFFFFF"/>
        <w:tabs>
          <w:tab w:val="left" w:pos="336"/>
        </w:tabs>
        <w:jc w:val="both"/>
      </w:pPr>
      <w:r w:rsidRPr="00FF0910">
        <w:rPr>
          <w:color w:val="000000"/>
        </w:rPr>
        <w:t>-</w:t>
      </w:r>
      <w:r w:rsidRPr="00FF0910">
        <w:rPr>
          <w:color w:val="000000"/>
        </w:rPr>
        <w:tab/>
      </w:r>
      <w:r w:rsidR="00EB13F1" w:rsidRPr="00FF0910">
        <w:rPr>
          <w:color w:val="000000"/>
          <w:spacing w:val="3"/>
        </w:rPr>
        <w:t xml:space="preserve">обучение гибкости </w:t>
      </w:r>
      <w:r w:rsidRPr="00FF0910">
        <w:rPr>
          <w:color w:val="000000"/>
          <w:spacing w:val="3"/>
        </w:rPr>
        <w:t xml:space="preserve">сосуществования </w:t>
      </w:r>
      <w:r w:rsidR="00EB13F1" w:rsidRPr="00FF0910">
        <w:rPr>
          <w:color w:val="000000"/>
          <w:spacing w:val="3"/>
        </w:rPr>
        <w:t xml:space="preserve">при сохранении личного </w:t>
      </w:r>
      <w:r w:rsidRPr="00FF0910">
        <w:rPr>
          <w:color w:val="000000"/>
          <w:spacing w:val="3"/>
        </w:rPr>
        <w:t xml:space="preserve">достоинства, </w:t>
      </w:r>
      <w:r w:rsidRPr="00FF0910">
        <w:rPr>
          <w:color w:val="000000"/>
          <w:spacing w:val="1"/>
        </w:rPr>
        <w:t>интеллигентности, дружелюбности и доброжелательности;</w:t>
      </w:r>
    </w:p>
    <w:p w14:paraId="192AEFA5" w14:textId="77777777" w:rsidR="000F4E8E" w:rsidRPr="00FF0910" w:rsidRDefault="00683DC7" w:rsidP="00D54A8C">
      <w:pPr>
        <w:shd w:val="clear" w:color="auto" w:fill="FFFFFF"/>
        <w:spacing w:before="130"/>
        <w:jc w:val="both"/>
        <w:rPr>
          <w:color w:val="000000"/>
          <w:spacing w:val="2"/>
        </w:rPr>
      </w:pPr>
      <w:r w:rsidRPr="00FF0910">
        <w:rPr>
          <w:color w:val="000000"/>
          <w:spacing w:val="1"/>
        </w:rPr>
        <w:t xml:space="preserve">- подготовку к будущей трудовой деятельности, где все больше и больше </w:t>
      </w:r>
      <w:r w:rsidRPr="00FF0910">
        <w:rPr>
          <w:color w:val="000000"/>
          <w:spacing w:val="9"/>
        </w:rPr>
        <w:t xml:space="preserve">требуются такие качества личности как воображение, самостоятельность </w:t>
      </w:r>
      <w:r w:rsidR="00D54A8C">
        <w:rPr>
          <w:color w:val="000000"/>
          <w:spacing w:val="2"/>
        </w:rPr>
        <w:t>мышления и решения проблем, комм</w:t>
      </w:r>
      <w:r w:rsidRPr="00FF0910">
        <w:rPr>
          <w:color w:val="000000"/>
          <w:spacing w:val="2"/>
        </w:rPr>
        <w:t>уникативность, инициативность.</w:t>
      </w:r>
    </w:p>
    <w:p w14:paraId="1F3841B1" w14:textId="77777777" w:rsidR="00D54A8C" w:rsidRDefault="00D54A8C" w:rsidP="00A21C76">
      <w:pPr>
        <w:tabs>
          <w:tab w:val="left" w:pos="1440"/>
        </w:tabs>
        <w:ind w:left="1276"/>
        <w:jc w:val="both"/>
        <w:rPr>
          <w:b/>
          <w:color w:val="1F497D" w:themeColor="text2"/>
          <w:u w:val="single"/>
        </w:rPr>
      </w:pPr>
    </w:p>
    <w:p w14:paraId="4C3CF858" w14:textId="77777777" w:rsidR="00D54A8C" w:rsidRDefault="00D54A8C" w:rsidP="00A21C76">
      <w:pPr>
        <w:tabs>
          <w:tab w:val="left" w:pos="1440"/>
        </w:tabs>
        <w:ind w:left="1276"/>
        <w:jc w:val="both"/>
        <w:rPr>
          <w:b/>
          <w:color w:val="1F497D" w:themeColor="text2"/>
          <w:u w:val="single"/>
        </w:rPr>
      </w:pPr>
    </w:p>
    <w:p w14:paraId="5A102807" w14:textId="77777777" w:rsidR="00D54A8C" w:rsidRDefault="00D54A8C" w:rsidP="00A21C76">
      <w:pPr>
        <w:tabs>
          <w:tab w:val="left" w:pos="1440"/>
        </w:tabs>
        <w:ind w:left="1276"/>
        <w:jc w:val="both"/>
        <w:rPr>
          <w:b/>
          <w:color w:val="1F497D" w:themeColor="text2"/>
          <w:u w:val="single"/>
        </w:rPr>
      </w:pPr>
    </w:p>
    <w:p w14:paraId="38DC6923" w14:textId="77777777" w:rsidR="000F4E8E" w:rsidRDefault="00683DC7" w:rsidP="00A21C76">
      <w:pPr>
        <w:tabs>
          <w:tab w:val="left" w:pos="1440"/>
        </w:tabs>
        <w:ind w:left="1276"/>
        <w:jc w:val="both"/>
        <w:rPr>
          <w:b/>
        </w:rPr>
      </w:pPr>
      <w:r w:rsidRPr="004D06BD">
        <w:rPr>
          <w:b/>
          <w:color w:val="000000" w:themeColor="text1"/>
          <w:u w:val="single"/>
        </w:rPr>
        <w:t>Выпускник</w:t>
      </w:r>
      <w:r w:rsidRPr="004D06BD">
        <w:rPr>
          <w:b/>
          <w:color w:val="000000" w:themeColor="text1"/>
        </w:rPr>
        <w:t xml:space="preserve"> </w:t>
      </w:r>
      <w:r w:rsidR="007F7674" w:rsidRPr="004D06BD">
        <w:rPr>
          <w:color w:val="000000" w:themeColor="text1"/>
        </w:rPr>
        <w:t>Центра творчества «Московия» г.</w:t>
      </w:r>
      <w:r w:rsidR="008B5168" w:rsidRPr="004D06BD">
        <w:rPr>
          <w:color w:val="000000" w:themeColor="text1"/>
        </w:rPr>
        <w:t>о. Долгопрудный</w:t>
      </w:r>
      <w:r w:rsidR="007F7674" w:rsidRPr="00FF0910">
        <w:t xml:space="preserve"> </w:t>
      </w:r>
      <w:r w:rsidRPr="00FF0910">
        <w:rPr>
          <w:b/>
        </w:rPr>
        <w:t>– это:</w:t>
      </w:r>
    </w:p>
    <w:p w14:paraId="7ABA4053" w14:textId="77777777" w:rsidR="00A21C76" w:rsidRPr="00A21C76" w:rsidRDefault="00A21C76" w:rsidP="00A21C76">
      <w:pPr>
        <w:tabs>
          <w:tab w:val="left" w:pos="1440"/>
        </w:tabs>
        <w:ind w:left="1276"/>
        <w:jc w:val="both"/>
        <w:rPr>
          <w:b/>
        </w:rPr>
      </w:pPr>
    </w:p>
    <w:p w14:paraId="56429D79" w14:textId="77777777" w:rsidR="00683DC7" w:rsidRPr="00FF0910" w:rsidRDefault="00683DC7" w:rsidP="00A21C76">
      <w:pPr>
        <w:pStyle w:val="aa"/>
        <w:numPr>
          <w:ilvl w:val="0"/>
          <w:numId w:val="31"/>
        </w:numPr>
        <w:tabs>
          <w:tab w:val="left" w:pos="1440"/>
        </w:tabs>
        <w:jc w:val="both"/>
      </w:pPr>
      <w:r w:rsidRPr="00FF0910">
        <w:t>свободна</w:t>
      </w:r>
      <w:r w:rsidR="00C27F3D" w:rsidRPr="00FF0910">
        <w:t>я личность, обладающая развитым</w:t>
      </w:r>
      <w:r w:rsidRPr="00FF0910">
        <w:t xml:space="preserve"> чувством ответственности за себя и свою семью, с высоким уровнем самосознания и самоуважения, личность, умеющая защищать и реализовывать свои права и уважающая права других;</w:t>
      </w:r>
    </w:p>
    <w:p w14:paraId="54A00565" w14:textId="77777777" w:rsidR="00683DC7" w:rsidRPr="00FF0910" w:rsidRDefault="00683DC7" w:rsidP="00A21C76">
      <w:pPr>
        <w:pStyle w:val="aa"/>
        <w:numPr>
          <w:ilvl w:val="0"/>
          <w:numId w:val="31"/>
        </w:numPr>
        <w:tabs>
          <w:tab w:val="left" w:pos="1440"/>
        </w:tabs>
        <w:jc w:val="both"/>
      </w:pPr>
      <w:r w:rsidRPr="00FF0910">
        <w:t>личность, осознанно относящаяся к своему физическому и психическому здоровью, человек с устойчивой потребностью к здоровому образу жизни;</w:t>
      </w:r>
    </w:p>
    <w:p w14:paraId="19FBD6C0" w14:textId="77777777" w:rsidR="00683DC7" w:rsidRPr="00FF0910" w:rsidRDefault="00683DC7" w:rsidP="00A21C76">
      <w:pPr>
        <w:pStyle w:val="aa"/>
        <w:numPr>
          <w:ilvl w:val="0"/>
          <w:numId w:val="31"/>
        </w:numPr>
        <w:tabs>
          <w:tab w:val="left" w:pos="1440"/>
        </w:tabs>
        <w:jc w:val="both"/>
      </w:pPr>
      <w:r w:rsidRPr="00FF0910">
        <w:t>личность, со сформированными нравственными понятиями, личность, осознающая себя членом общества;</w:t>
      </w:r>
    </w:p>
    <w:p w14:paraId="6D6A3C2B" w14:textId="77777777" w:rsidR="00683DC7" w:rsidRPr="00FF0910" w:rsidRDefault="00683DC7" w:rsidP="00A21C76">
      <w:pPr>
        <w:pStyle w:val="aa"/>
        <w:numPr>
          <w:ilvl w:val="0"/>
          <w:numId w:val="31"/>
        </w:numPr>
        <w:tabs>
          <w:tab w:val="left" w:pos="1440"/>
        </w:tabs>
        <w:jc w:val="both"/>
      </w:pPr>
      <w:r w:rsidRPr="00FF0910">
        <w:lastRenderedPageBreak/>
        <w:t>личность, способная к непрерывному процессу саморазвития и самосовершенствования.</w:t>
      </w:r>
    </w:p>
    <w:p w14:paraId="1F933535" w14:textId="77777777" w:rsidR="00683DC7" w:rsidRDefault="00683DC7" w:rsidP="00F01858">
      <w:pPr>
        <w:ind w:left="360"/>
        <w:jc w:val="both"/>
      </w:pPr>
    </w:p>
    <w:p w14:paraId="6D6D0832" w14:textId="77777777" w:rsidR="00A177ED" w:rsidRDefault="00A177ED" w:rsidP="00F01858">
      <w:pPr>
        <w:ind w:left="360"/>
        <w:jc w:val="both"/>
      </w:pPr>
    </w:p>
    <w:p w14:paraId="0AE04D1E" w14:textId="77777777" w:rsidR="00A177ED" w:rsidRPr="00FF0910" w:rsidRDefault="00A177ED" w:rsidP="00F01858">
      <w:pPr>
        <w:ind w:left="360"/>
        <w:jc w:val="both"/>
      </w:pPr>
    </w:p>
    <w:p w14:paraId="59FB418D" w14:textId="77777777" w:rsidR="00896692" w:rsidRPr="004D06BD" w:rsidRDefault="00A177ED" w:rsidP="00A177ED">
      <w:pPr>
        <w:pStyle w:val="1"/>
        <w:jc w:val="center"/>
        <w:rPr>
          <w:b/>
          <w:color w:val="000000" w:themeColor="text1"/>
        </w:rPr>
      </w:pPr>
      <w:bookmarkStart w:id="11" w:name="_Toc81491097"/>
      <w:r w:rsidRPr="004D06BD">
        <w:rPr>
          <w:b/>
          <w:color w:val="000000" w:themeColor="text1"/>
        </w:rPr>
        <w:t xml:space="preserve">9. </w:t>
      </w:r>
      <w:r w:rsidR="00896692" w:rsidRPr="004D06BD">
        <w:rPr>
          <w:b/>
          <w:color w:val="000000" w:themeColor="text1"/>
        </w:rPr>
        <w:t>Ресурсное обеспечение образовательного процесса</w:t>
      </w:r>
      <w:bookmarkEnd w:id="11"/>
    </w:p>
    <w:p w14:paraId="170EAD45" w14:textId="77777777" w:rsidR="000E7E74" w:rsidRPr="00FF0910" w:rsidRDefault="000E7E74" w:rsidP="00896692">
      <w:pPr>
        <w:jc w:val="center"/>
      </w:pPr>
    </w:p>
    <w:p w14:paraId="2919EAE3" w14:textId="77777777" w:rsidR="00702204" w:rsidRPr="00FF0910" w:rsidRDefault="007F7674" w:rsidP="006D7D8E">
      <w:pPr>
        <w:ind w:firstLine="708"/>
        <w:jc w:val="both"/>
      </w:pPr>
      <w:r w:rsidRPr="00FF0910">
        <w:t>Центр творчества «Московия» г.</w:t>
      </w:r>
      <w:r w:rsidR="008B5168" w:rsidRPr="00FF0910">
        <w:t>о. Долгопрудный</w:t>
      </w:r>
      <w:r w:rsidRPr="00FF0910">
        <w:t xml:space="preserve"> </w:t>
      </w:r>
      <w:r w:rsidR="00896692" w:rsidRPr="00FF0910">
        <w:t xml:space="preserve">размещается в </w:t>
      </w:r>
      <w:r w:rsidR="00EB13F1" w:rsidRPr="00FF0910">
        <w:t>трехэтажном к</w:t>
      </w:r>
      <w:r w:rsidR="0020192E">
        <w:t>ирпичном здании 1956</w:t>
      </w:r>
      <w:r w:rsidR="00896692" w:rsidRPr="00FF0910">
        <w:t xml:space="preserve"> года постройки.</w:t>
      </w:r>
    </w:p>
    <w:p w14:paraId="6254D07E" w14:textId="77777777" w:rsidR="00702204" w:rsidRPr="00FF0910" w:rsidRDefault="00896692" w:rsidP="006D7D8E">
      <w:pPr>
        <w:ind w:firstLine="708"/>
        <w:jc w:val="both"/>
      </w:pPr>
      <w:r w:rsidRPr="00FF0910">
        <w:t xml:space="preserve">Общая площадь всех помещений </w:t>
      </w:r>
      <w:r w:rsidR="00EB13F1" w:rsidRPr="00FF0910">
        <w:t>761</w:t>
      </w:r>
      <w:r w:rsidR="00E12222" w:rsidRPr="00FF0910">
        <w:t>,1</w:t>
      </w:r>
      <w:r w:rsidR="00EB13F1" w:rsidRPr="00FF0910">
        <w:t xml:space="preserve"> </w:t>
      </w:r>
      <w:r w:rsidRPr="00FF0910">
        <w:t>м</w:t>
      </w:r>
      <w:r w:rsidR="00EB13F1" w:rsidRPr="00FF0910">
        <w:rPr>
          <w:vertAlign w:val="superscript"/>
        </w:rPr>
        <w:t>2</w:t>
      </w:r>
      <w:r w:rsidRPr="00FF0910">
        <w:t xml:space="preserve">. </w:t>
      </w:r>
      <w:r w:rsidR="00E12222" w:rsidRPr="00FF0910">
        <w:t>К зданию прилегает земельный участок размером 0,4</w:t>
      </w:r>
      <w:r w:rsidR="00B86F34" w:rsidRPr="00FF0910">
        <w:t>5</w:t>
      </w:r>
      <w:r w:rsidR="00E12222" w:rsidRPr="00FF0910">
        <w:t xml:space="preserve"> га. Территория обустрое</w:t>
      </w:r>
      <w:r w:rsidR="00B86F34" w:rsidRPr="00FF0910">
        <w:t>на, имеются зеленые насаждения</w:t>
      </w:r>
      <w:r w:rsidR="00E12222" w:rsidRPr="00FF0910">
        <w:t>, забор</w:t>
      </w:r>
      <w:r w:rsidR="00B86F34" w:rsidRPr="00FF0910">
        <w:t xml:space="preserve"> из металлических прутьев</w:t>
      </w:r>
      <w:r w:rsidR="002D218E">
        <w:t>, имеется велопарковка.</w:t>
      </w:r>
    </w:p>
    <w:p w14:paraId="6ACF5D4B" w14:textId="77777777" w:rsidR="00702204" w:rsidRPr="00FF0910" w:rsidRDefault="000E7E74" w:rsidP="006D7D8E">
      <w:pPr>
        <w:ind w:firstLine="708"/>
        <w:jc w:val="both"/>
      </w:pPr>
      <w:r w:rsidRPr="00FF0910">
        <w:t>Ч</w:t>
      </w:r>
      <w:r w:rsidR="00896692" w:rsidRPr="00FF0910">
        <w:t xml:space="preserve">асть </w:t>
      </w:r>
      <w:r w:rsidR="00B86F34" w:rsidRPr="00FF0910">
        <w:t xml:space="preserve">сотрудников – совместителей </w:t>
      </w:r>
      <w:r w:rsidR="00896692" w:rsidRPr="00FF0910">
        <w:t>используют базы д</w:t>
      </w:r>
      <w:r w:rsidR="00B86F34" w:rsidRPr="00FF0910">
        <w:t>ругих учреждений города</w:t>
      </w:r>
      <w:r w:rsidR="00896692" w:rsidRPr="00FF0910">
        <w:t>. Базы располагают необходимыми средствами, инвентарём, оборудованием для проведения занятий.</w:t>
      </w:r>
    </w:p>
    <w:p w14:paraId="303AF930" w14:textId="77777777" w:rsidR="00896692" w:rsidRPr="00FF0910" w:rsidRDefault="00896692" w:rsidP="00896692">
      <w:pPr>
        <w:ind w:firstLine="708"/>
        <w:jc w:val="both"/>
      </w:pPr>
      <w:r w:rsidRPr="00FF0910">
        <w:t>Для эффективности образовательного процесса созданы все условия для творческого, физического и интеллектуального развития обучающихся, а именно:</w:t>
      </w:r>
    </w:p>
    <w:p w14:paraId="6176727D" w14:textId="77777777" w:rsidR="00702204" w:rsidRPr="00FF0910" w:rsidRDefault="00896692" w:rsidP="00896692">
      <w:pPr>
        <w:jc w:val="both"/>
      </w:pPr>
      <w:r w:rsidRPr="00FF0910">
        <w:t>- учебные кабинеты, оснащённые необходимым оборудованием для проведения занятий: мебелью, инвентарём, методическим и дидактическим материалами, компьютерной техникой;</w:t>
      </w:r>
      <w:r w:rsidR="00702204" w:rsidRPr="00FF0910">
        <w:t xml:space="preserve"> </w:t>
      </w:r>
    </w:p>
    <w:p w14:paraId="18130D43" w14:textId="77777777" w:rsidR="00702204" w:rsidRPr="00FF0910" w:rsidRDefault="00896692" w:rsidP="00896692">
      <w:pPr>
        <w:jc w:val="both"/>
      </w:pPr>
      <w:r w:rsidRPr="00FF0910">
        <w:t>- специальные помещения для проведения массовых мероприятий;</w:t>
      </w:r>
    </w:p>
    <w:p w14:paraId="2DF093BD" w14:textId="77777777" w:rsidR="00896692" w:rsidRPr="00FF0910" w:rsidRDefault="00702204" w:rsidP="00896692">
      <w:pPr>
        <w:jc w:val="both"/>
      </w:pPr>
      <w:r w:rsidRPr="00FF0910">
        <w:t xml:space="preserve">         </w:t>
      </w:r>
      <w:r w:rsidR="00896692" w:rsidRPr="00FF0910">
        <w:t>Учебные кабинеты соответствуют санитарно-эпидемиологическим нормам, требованиям пожарной безопасности и охраны труда.</w:t>
      </w:r>
    </w:p>
    <w:p w14:paraId="01608FAF" w14:textId="77777777" w:rsidR="000F4E8E" w:rsidRPr="00FF0910" w:rsidRDefault="000F4E8E" w:rsidP="00702204">
      <w:pPr>
        <w:jc w:val="both"/>
        <w:rPr>
          <w:lang w:val="tt-RU"/>
        </w:rPr>
      </w:pPr>
    </w:p>
    <w:p w14:paraId="7074CDC4" w14:textId="77777777" w:rsidR="00812B46" w:rsidRPr="004D06BD" w:rsidRDefault="00A177ED" w:rsidP="00A177ED">
      <w:pPr>
        <w:pStyle w:val="1"/>
        <w:jc w:val="center"/>
        <w:rPr>
          <w:b/>
          <w:color w:val="000000" w:themeColor="text1"/>
        </w:rPr>
      </w:pPr>
      <w:bookmarkStart w:id="12" w:name="_Toc81491098"/>
      <w:r w:rsidRPr="004D06BD">
        <w:rPr>
          <w:b/>
          <w:color w:val="000000" w:themeColor="text1"/>
        </w:rPr>
        <w:t xml:space="preserve">10. </w:t>
      </w:r>
      <w:r w:rsidR="00E11371" w:rsidRPr="004D06BD">
        <w:rPr>
          <w:b/>
          <w:color w:val="000000" w:themeColor="text1"/>
        </w:rPr>
        <w:t>Выводы и перспективы развития</w:t>
      </w:r>
      <w:bookmarkEnd w:id="12"/>
    </w:p>
    <w:p w14:paraId="4C06C3F3" w14:textId="77777777" w:rsidR="00E11371" w:rsidRPr="00FF0910" w:rsidRDefault="00E11371" w:rsidP="00F01858">
      <w:pPr>
        <w:ind w:left="360"/>
        <w:jc w:val="both"/>
      </w:pPr>
    </w:p>
    <w:p w14:paraId="3A982E4C" w14:textId="77777777" w:rsidR="00E11371" w:rsidRPr="00FF0910" w:rsidRDefault="00E11371" w:rsidP="000E7E74">
      <w:pPr>
        <w:ind w:firstLine="708"/>
        <w:jc w:val="both"/>
      </w:pPr>
      <w:r w:rsidRPr="00FF0910">
        <w:t xml:space="preserve">В качестве перспектив развития </w:t>
      </w:r>
      <w:r w:rsidR="007F7674" w:rsidRPr="00FF0910">
        <w:t>Центра творчества «Московия» г.</w:t>
      </w:r>
      <w:r w:rsidR="008B5168" w:rsidRPr="00FF0910">
        <w:t>о. Долгопрудный</w:t>
      </w:r>
      <w:r w:rsidR="007F7674" w:rsidRPr="00FF0910">
        <w:t xml:space="preserve"> </w:t>
      </w:r>
      <w:r w:rsidRPr="00FF0910">
        <w:t>можно определить следующее:</w:t>
      </w:r>
    </w:p>
    <w:p w14:paraId="7B34FE76" w14:textId="77777777" w:rsidR="00E11371" w:rsidRPr="00FF0910" w:rsidRDefault="00E11371" w:rsidP="000E7E74">
      <w:pPr>
        <w:ind w:firstLine="708"/>
        <w:jc w:val="both"/>
      </w:pPr>
      <w:r w:rsidRPr="00FF0910">
        <w:t>Во-первых, необходимо продолжить работу по обеспечению высокого качества образовательного процесса (разработку и модернизацию образовательных программ, разработку системы внутреннего мониторинга качества образования и профессионального самосовершенствования педагогов; системы мотивированности обучающихся).</w:t>
      </w:r>
    </w:p>
    <w:p w14:paraId="3B12E170" w14:textId="78E7739D" w:rsidR="00E11371" w:rsidRPr="00FF0910" w:rsidRDefault="00E11371" w:rsidP="000E7E74">
      <w:pPr>
        <w:ind w:firstLine="708"/>
        <w:jc w:val="both"/>
      </w:pPr>
      <w:r w:rsidRPr="00FF0910">
        <w:t xml:space="preserve">Во-вторых, перспективными полагаем развитие направления по </w:t>
      </w:r>
      <w:r w:rsidR="007E0EC9">
        <w:t>техническому направлению.</w:t>
      </w:r>
      <w:r w:rsidR="00D3619C" w:rsidRPr="00FF0910">
        <w:t xml:space="preserve"> Считаем, что данное направление деятельности будет непременно востребован</w:t>
      </w:r>
      <w:r w:rsidR="00512625" w:rsidRPr="00FF0910">
        <w:t>о</w:t>
      </w:r>
      <w:r w:rsidR="00D3619C" w:rsidRPr="00FF0910">
        <w:t xml:space="preserve"> в районе.</w:t>
      </w:r>
    </w:p>
    <w:p w14:paraId="5E5F672B" w14:textId="04AB26EA" w:rsidR="00D3619C" w:rsidRPr="00FF0910" w:rsidRDefault="00A21C76" w:rsidP="000E7E74">
      <w:pPr>
        <w:ind w:firstLine="708"/>
        <w:jc w:val="both"/>
      </w:pPr>
      <w:r>
        <w:t>В-</w:t>
      </w:r>
      <w:r w:rsidR="00D3619C" w:rsidRPr="00FF0910">
        <w:t>третьих, созда</w:t>
      </w:r>
      <w:r w:rsidR="00512625" w:rsidRPr="00FF0910">
        <w:t>ть</w:t>
      </w:r>
      <w:r w:rsidR="00D3619C" w:rsidRPr="00FF0910">
        <w:t xml:space="preserve"> для педагогов постоянно</w:t>
      </w:r>
      <w:r w:rsidR="00A8444A" w:rsidRPr="00FF0910">
        <w:t xml:space="preserve"> действующи</w:t>
      </w:r>
      <w:r w:rsidR="007E0EC9">
        <w:t>е</w:t>
      </w:r>
      <w:r w:rsidR="00B86F34" w:rsidRPr="00FF0910">
        <w:t xml:space="preserve"> </w:t>
      </w:r>
      <w:r w:rsidR="007E0EC9">
        <w:t>шпаргалки</w:t>
      </w:r>
      <w:r w:rsidR="00B86F34" w:rsidRPr="00FF0910">
        <w:t xml:space="preserve"> по новым технологиям </w:t>
      </w:r>
      <w:r w:rsidR="00A8444A" w:rsidRPr="00FF0910">
        <w:t>в образовании, по о</w:t>
      </w:r>
      <w:r w:rsidR="00AD1A00" w:rsidRPr="00FF0910">
        <w:t xml:space="preserve">бучению </w:t>
      </w:r>
      <w:r w:rsidR="00A8444A" w:rsidRPr="00FF0910">
        <w:t>способам и приемам анализа, систематизации и обобщения педагогической деятельности</w:t>
      </w:r>
      <w:r w:rsidR="007E0EC9">
        <w:t>.</w:t>
      </w:r>
    </w:p>
    <w:p w14:paraId="0D05C287" w14:textId="77777777" w:rsidR="00A8444A" w:rsidRPr="00FF0910" w:rsidRDefault="00A8444A" w:rsidP="000E7E74">
      <w:pPr>
        <w:ind w:firstLine="708"/>
        <w:jc w:val="both"/>
      </w:pPr>
      <w:r w:rsidRPr="00FF0910">
        <w:t xml:space="preserve">Безусловно, </w:t>
      </w:r>
      <w:r w:rsidR="006D7D8E" w:rsidRPr="00FF0910">
        <w:t>Центр творчества «Московия» г.</w:t>
      </w:r>
      <w:r w:rsidR="008B5168" w:rsidRPr="00FF0910">
        <w:t>о. Долгопрудный</w:t>
      </w:r>
      <w:r w:rsidR="006D7D8E" w:rsidRPr="00FF0910">
        <w:t xml:space="preserve"> </w:t>
      </w:r>
      <w:r w:rsidRPr="00FF0910">
        <w:t>является домом, где для детей создана атмосфера комфорта и уюта, где есть возможность максимально реализовать себя в любом деле, проявить свое мастерство, способности и таланты.</w:t>
      </w:r>
    </w:p>
    <w:p w14:paraId="310469B8" w14:textId="77777777" w:rsidR="00B9397F" w:rsidRPr="00FF0910" w:rsidRDefault="00B9397F">
      <w:pPr>
        <w:ind w:firstLine="708"/>
        <w:jc w:val="both"/>
      </w:pPr>
    </w:p>
    <w:sectPr w:rsidR="00B9397F" w:rsidRPr="00FF0910" w:rsidSect="00CE4957">
      <w:footerReference w:type="even" r:id="rId11"/>
      <w:footerReference w:type="default" r:id="rId12"/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6EB4" w14:textId="77777777" w:rsidR="00386587" w:rsidRDefault="00386587">
      <w:r>
        <w:separator/>
      </w:r>
    </w:p>
  </w:endnote>
  <w:endnote w:type="continuationSeparator" w:id="0">
    <w:p w14:paraId="5345E4FF" w14:textId="77777777" w:rsidR="00386587" w:rsidRDefault="0038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B262" w14:textId="77777777" w:rsidR="003030C4" w:rsidRDefault="003030C4" w:rsidP="00647B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D54175" w14:textId="77777777" w:rsidR="003030C4" w:rsidRDefault="003030C4" w:rsidP="00B05EE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76E5" w14:textId="77777777" w:rsidR="003030C4" w:rsidRDefault="003030C4" w:rsidP="00647B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92E">
      <w:rPr>
        <w:rStyle w:val="a7"/>
        <w:noProof/>
      </w:rPr>
      <w:t>14</w:t>
    </w:r>
    <w:r>
      <w:rPr>
        <w:rStyle w:val="a7"/>
      </w:rPr>
      <w:fldChar w:fldCharType="end"/>
    </w:r>
  </w:p>
  <w:p w14:paraId="27F5EE82" w14:textId="77777777" w:rsidR="003030C4" w:rsidRDefault="003030C4" w:rsidP="00B05E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7E76" w14:textId="77777777" w:rsidR="00386587" w:rsidRDefault="00386587">
      <w:r>
        <w:separator/>
      </w:r>
    </w:p>
  </w:footnote>
  <w:footnote w:type="continuationSeparator" w:id="0">
    <w:p w14:paraId="150E050B" w14:textId="77777777" w:rsidR="00386587" w:rsidRDefault="0038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524086"/>
    <w:lvl w:ilvl="0">
      <w:numFmt w:val="bullet"/>
      <w:lvlText w:val="*"/>
      <w:lvlJc w:val="left"/>
    </w:lvl>
  </w:abstractNum>
  <w:abstractNum w:abstractNumId="1" w15:restartNumberingAfterBreak="0">
    <w:nsid w:val="00112B6A"/>
    <w:multiLevelType w:val="hybridMultilevel"/>
    <w:tmpl w:val="36C0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24729"/>
    <w:multiLevelType w:val="hybridMultilevel"/>
    <w:tmpl w:val="D5CEEBBA"/>
    <w:lvl w:ilvl="0" w:tplc="BAF499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9F6854"/>
    <w:multiLevelType w:val="multilevel"/>
    <w:tmpl w:val="DEE69A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D12306"/>
    <w:multiLevelType w:val="hybridMultilevel"/>
    <w:tmpl w:val="8C3EA03A"/>
    <w:lvl w:ilvl="0" w:tplc="C752408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9BD"/>
    <w:multiLevelType w:val="hybridMultilevel"/>
    <w:tmpl w:val="22D25380"/>
    <w:lvl w:ilvl="0" w:tplc="540493F2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5520"/>
    <w:multiLevelType w:val="hybridMultilevel"/>
    <w:tmpl w:val="B7F0F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6E0"/>
    <w:multiLevelType w:val="hybridMultilevel"/>
    <w:tmpl w:val="FD9286C4"/>
    <w:lvl w:ilvl="0" w:tplc="AB94EC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8E531AF"/>
    <w:multiLevelType w:val="hybridMultilevel"/>
    <w:tmpl w:val="1C02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616E8"/>
    <w:multiLevelType w:val="hybridMultilevel"/>
    <w:tmpl w:val="6830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67FF"/>
    <w:multiLevelType w:val="hybridMultilevel"/>
    <w:tmpl w:val="EC3E8730"/>
    <w:lvl w:ilvl="0" w:tplc="2AD0B512">
      <w:start w:val="1"/>
      <w:numFmt w:val="decimal"/>
      <w:lvlText w:val="%1."/>
      <w:lvlJc w:val="left"/>
      <w:pPr>
        <w:tabs>
          <w:tab w:val="num" w:pos="1107"/>
        </w:tabs>
        <w:ind w:left="110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1E45782B"/>
    <w:multiLevelType w:val="hybridMultilevel"/>
    <w:tmpl w:val="B73630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2C347AD"/>
    <w:multiLevelType w:val="hybridMultilevel"/>
    <w:tmpl w:val="0EE60B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EAE059B"/>
    <w:multiLevelType w:val="hybridMultilevel"/>
    <w:tmpl w:val="AA18DA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026A4"/>
    <w:multiLevelType w:val="hybridMultilevel"/>
    <w:tmpl w:val="18607D02"/>
    <w:lvl w:ilvl="0" w:tplc="947E16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084A2C"/>
    <w:multiLevelType w:val="hybridMultilevel"/>
    <w:tmpl w:val="6C74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F7043"/>
    <w:multiLevelType w:val="hybridMultilevel"/>
    <w:tmpl w:val="F022EF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CD1FCF"/>
    <w:multiLevelType w:val="hybridMultilevel"/>
    <w:tmpl w:val="4AB0A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F24E9D"/>
    <w:multiLevelType w:val="hybridMultilevel"/>
    <w:tmpl w:val="347E2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D02283"/>
    <w:multiLevelType w:val="hybridMultilevel"/>
    <w:tmpl w:val="9216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30487"/>
    <w:multiLevelType w:val="hybridMultilevel"/>
    <w:tmpl w:val="1D98C854"/>
    <w:lvl w:ilvl="0" w:tplc="03123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3291844"/>
    <w:multiLevelType w:val="hybridMultilevel"/>
    <w:tmpl w:val="8E689F26"/>
    <w:lvl w:ilvl="0" w:tplc="EECEEF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41F7FD7"/>
    <w:multiLevelType w:val="hybridMultilevel"/>
    <w:tmpl w:val="2C78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A32DE"/>
    <w:multiLevelType w:val="hybridMultilevel"/>
    <w:tmpl w:val="4252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173E"/>
    <w:multiLevelType w:val="hybridMultilevel"/>
    <w:tmpl w:val="37064C0A"/>
    <w:lvl w:ilvl="0" w:tplc="55147418">
      <w:start w:val="1"/>
      <w:numFmt w:val="decimal"/>
      <w:lvlText w:val="%1."/>
      <w:lvlJc w:val="left"/>
      <w:pPr>
        <w:ind w:left="2226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 w15:restartNumberingAfterBreak="0">
    <w:nsid w:val="626D3DB0"/>
    <w:multiLevelType w:val="hybridMultilevel"/>
    <w:tmpl w:val="F7FC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407AE"/>
    <w:multiLevelType w:val="singleLevel"/>
    <w:tmpl w:val="77E4EF8E"/>
    <w:lvl w:ilvl="0">
      <w:start w:val="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087DAD"/>
    <w:multiLevelType w:val="hybridMultilevel"/>
    <w:tmpl w:val="23305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4680F"/>
    <w:multiLevelType w:val="hybridMultilevel"/>
    <w:tmpl w:val="CE120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4762C"/>
    <w:multiLevelType w:val="hybridMultilevel"/>
    <w:tmpl w:val="1858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90CD0"/>
    <w:multiLevelType w:val="hybridMultilevel"/>
    <w:tmpl w:val="7C3A3D4C"/>
    <w:lvl w:ilvl="0" w:tplc="1F28830A">
      <w:start w:val="1"/>
      <w:numFmt w:val="decimal"/>
      <w:lvlText w:val="%1."/>
      <w:lvlJc w:val="left"/>
      <w:pPr>
        <w:tabs>
          <w:tab w:val="num" w:pos="2763"/>
        </w:tabs>
        <w:ind w:left="27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9417060">
    <w:abstractNumId w:val="8"/>
  </w:num>
  <w:num w:numId="2" w16cid:durableId="484318381">
    <w:abstractNumId w:val="4"/>
  </w:num>
  <w:num w:numId="3" w16cid:durableId="138235040">
    <w:abstractNumId w:val="10"/>
  </w:num>
  <w:num w:numId="4" w16cid:durableId="575673015">
    <w:abstractNumId w:val="21"/>
  </w:num>
  <w:num w:numId="5" w16cid:durableId="1829129428">
    <w:abstractNumId w:val="3"/>
  </w:num>
  <w:num w:numId="6" w16cid:durableId="890463278">
    <w:abstractNumId w:val="7"/>
  </w:num>
  <w:num w:numId="7" w16cid:durableId="625549781">
    <w:abstractNumId w:val="14"/>
  </w:num>
  <w:num w:numId="8" w16cid:durableId="1297293608">
    <w:abstractNumId w:val="1"/>
  </w:num>
  <w:num w:numId="9" w16cid:durableId="1790275514">
    <w:abstractNumId w:val="13"/>
  </w:num>
  <w:num w:numId="10" w16cid:durableId="1413546443">
    <w:abstractNumId w:val="19"/>
  </w:num>
  <w:num w:numId="11" w16cid:durableId="2092385494">
    <w:abstractNumId w:val="30"/>
  </w:num>
  <w:num w:numId="12" w16cid:durableId="52699283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 w16cid:durableId="149633652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 w16cid:durableId="1458334314">
    <w:abstractNumId w:val="5"/>
  </w:num>
  <w:num w:numId="15" w16cid:durableId="1802453938">
    <w:abstractNumId w:val="26"/>
  </w:num>
  <w:num w:numId="16" w16cid:durableId="1444808168">
    <w:abstractNumId w:val="20"/>
  </w:num>
  <w:num w:numId="17" w16cid:durableId="292829910">
    <w:abstractNumId w:val="24"/>
  </w:num>
  <w:num w:numId="18" w16cid:durableId="1990481339">
    <w:abstractNumId w:val="9"/>
  </w:num>
  <w:num w:numId="19" w16cid:durableId="1001009245">
    <w:abstractNumId w:val="11"/>
  </w:num>
  <w:num w:numId="20" w16cid:durableId="1366518190">
    <w:abstractNumId w:val="29"/>
  </w:num>
  <w:num w:numId="21" w16cid:durableId="1722634941">
    <w:abstractNumId w:val="17"/>
  </w:num>
  <w:num w:numId="22" w16cid:durableId="733311625">
    <w:abstractNumId w:val="15"/>
  </w:num>
  <w:num w:numId="23" w16cid:durableId="1031106051">
    <w:abstractNumId w:val="25"/>
  </w:num>
  <w:num w:numId="24" w16cid:durableId="242299626">
    <w:abstractNumId w:val="16"/>
  </w:num>
  <w:num w:numId="25" w16cid:durableId="1511943328">
    <w:abstractNumId w:val="23"/>
  </w:num>
  <w:num w:numId="26" w16cid:durableId="1892424056">
    <w:abstractNumId w:val="18"/>
  </w:num>
  <w:num w:numId="27" w16cid:durableId="12612424">
    <w:abstractNumId w:val="12"/>
  </w:num>
  <w:num w:numId="28" w16cid:durableId="1839299497">
    <w:abstractNumId w:val="6"/>
  </w:num>
  <w:num w:numId="29" w16cid:durableId="486946743">
    <w:abstractNumId w:val="2"/>
  </w:num>
  <w:num w:numId="30" w16cid:durableId="299573684">
    <w:abstractNumId w:val="22"/>
  </w:num>
  <w:num w:numId="31" w16cid:durableId="1444424993">
    <w:abstractNumId w:val="28"/>
  </w:num>
  <w:num w:numId="32" w16cid:durableId="5105294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196"/>
    <w:rsid w:val="000019AB"/>
    <w:rsid w:val="00001F02"/>
    <w:rsid w:val="000128DB"/>
    <w:rsid w:val="00017526"/>
    <w:rsid w:val="00027B06"/>
    <w:rsid w:val="00044CB5"/>
    <w:rsid w:val="000456DE"/>
    <w:rsid w:val="00056ABA"/>
    <w:rsid w:val="00064E49"/>
    <w:rsid w:val="0008543E"/>
    <w:rsid w:val="00090C1A"/>
    <w:rsid w:val="00094E74"/>
    <w:rsid w:val="00097D39"/>
    <w:rsid w:val="000A0599"/>
    <w:rsid w:val="000B0B49"/>
    <w:rsid w:val="000E1502"/>
    <w:rsid w:val="000E2314"/>
    <w:rsid w:val="000E7E74"/>
    <w:rsid w:val="000F4E8E"/>
    <w:rsid w:val="000F5DBF"/>
    <w:rsid w:val="001017D8"/>
    <w:rsid w:val="00106E61"/>
    <w:rsid w:val="0011146E"/>
    <w:rsid w:val="001240AC"/>
    <w:rsid w:val="001436CC"/>
    <w:rsid w:val="00155CF9"/>
    <w:rsid w:val="00156FFB"/>
    <w:rsid w:val="00167EF4"/>
    <w:rsid w:val="001748AE"/>
    <w:rsid w:val="00193A04"/>
    <w:rsid w:val="00196CDC"/>
    <w:rsid w:val="001A42F4"/>
    <w:rsid w:val="001B1E63"/>
    <w:rsid w:val="001B270B"/>
    <w:rsid w:val="001B38FF"/>
    <w:rsid w:val="001C108A"/>
    <w:rsid w:val="001D56B8"/>
    <w:rsid w:val="001E2E8C"/>
    <w:rsid w:val="001F0224"/>
    <w:rsid w:val="001F1EE6"/>
    <w:rsid w:val="001F23DE"/>
    <w:rsid w:val="001F6BF3"/>
    <w:rsid w:val="0020192E"/>
    <w:rsid w:val="00210CAC"/>
    <w:rsid w:val="00214461"/>
    <w:rsid w:val="00216B21"/>
    <w:rsid w:val="00222D2F"/>
    <w:rsid w:val="00226381"/>
    <w:rsid w:val="002269BD"/>
    <w:rsid w:val="002333BE"/>
    <w:rsid w:val="00237C45"/>
    <w:rsid w:val="00240E1D"/>
    <w:rsid w:val="002563BD"/>
    <w:rsid w:val="0026123E"/>
    <w:rsid w:val="00261D85"/>
    <w:rsid w:val="0027747E"/>
    <w:rsid w:val="002907BD"/>
    <w:rsid w:val="00295A92"/>
    <w:rsid w:val="002A38F0"/>
    <w:rsid w:val="002A396E"/>
    <w:rsid w:val="002A3EFF"/>
    <w:rsid w:val="002B3BC1"/>
    <w:rsid w:val="002C2521"/>
    <w:rsid w:val="002C3E40"/>
    <w:rsid w:val="002C6509"/>
    <w:rsid w:val="002D218E"/>
    <w:rsid w:val="002D4B70"/>
    <w:rsid w:val="002D4FC0"/>
    <w:rsid w:val="002D6E57"/>
    <w:rsid w:val="003030C4"/>
    <w:rsid w:val="00310CB8"/>
    <w:rsid w:val="00327EDB"/>
    <w:rsid w:val="00330444"/>
    <w:rsid w:val="003348CE"/>
    <w:rsid w:val="0033767E"/>
    <w:rsid w:val="00360CDC"/>
    <w:rsid w:val="00383752"/>
    <w:rsid w:val="00386587"/>
    <w:rsid w:val="0039091F"/>
    <w:rsid w:val="0039345A"/>
    <w:rsid w:val="00393C94"/>
    <w:rsid w:val="003960BB"/>
    <w:rsid w:val="003A5E1D"/>
    <w:rsid w:val="003B4162"/>
    <w:rsid w:val="003C11AB"/>
    <w:rsid w:val="003C298B"/>
    <w:rsid w:val="003D325A"/>
    <w:rsid w:val="003F0A36"/>
    <w:rsid w:val="003F1116"/>
    <w:rsid w:val="00412A5D"/>
    <w:rsid w:val="00417F5E"/>
    <w:rsid w:val="0042564F"/>
    <w:rsid w:val="00430E85"/>
    <w:rsid w:val="0043439C"/>
    <w:rsid w:val="0044030A"/>
    <w:rsid w:val="004432ED"/>
    <w:rsid w:val="004439D4"/>
    <w:rsid w:val="00444629"/>
    <w:rsid w:val="0045360F"/>
    <w:rsid w:val="00473282"/>
    <w:rsid w:val="004743E6"/>
    <w:rsid w:val="0047600D"/>
    <w:rsid w:val="004808C3"/>
    <w:rsid w:val="00480A07"/>
    <w:rsid w:val="00483063"/>
    <w:rsid w:val="00494FF5"/>
    <w:rsid w:val="00495967"/>
    <w:rsid w:val="004A0ADA"/>
    <w:rsid w:val="004A12B9"/>
    <w:rsid w:val="004A6CB6"/>
    <w:rsid w:val="004C32F3"/>
    <w:rsid w:val="004C3ED9"/>
    <w:rsid w:val="004C6196"/>
    <w:rsid w:val="004D06BD"/>
    <w:rsid w:val="004D5879"/>
    <w:rsid w:val="004E75CC"/>
    <w:rsid w:val="004F634C"/>
    <w:rsid w:val="00507C9F"/>
    <w:rsid w:val="00511262"/>
    <w:rsid w:val="00512625"/>
    <w:rsid w:val="00516B73"/>
    <w:rsid w:val="00521D24"/>
    <w:rsid w:val="00527896"/>
    <w:rsid w:val="00531BD6"/>
    <w:rsid w:val="00536FEE"/>
    <w:rsid w:val="005448DE"/>
    <w:rsid w:val="005503A8"/>
    <w:rsid w:val="0058722A"/>
    <w:rsid w:val="00587EAC"/>
    <w:rsid w:val="005903D8"/>
    <w:rsid w:val="005B3658"/>
    <w:rsid w:val="005D65AD"/>
    <w:rsid w:val="005E4AC7"/>
    <w:rsid w:val="005E4DBC"/>
    <w:rsid w:val="00616893"/>
    <w:rsid w:val="0061757B"/>
    <w:rsid w:val="00621BE7"/>
    <w:rsid w:val="00627676"/>
    <w:rsid w:val="00635D5D"/>
    <w:rsid w:val="00647BBB"/>
    <w:rsid w:val="00651715"/>
    <w:rsid w:val="00661273"/>
    <w:rsid w:val="006656F2"/>
    <w:rsid w:val="00676F02"/>
    <w:rsid w:val="00680736"/>
    <w:rsid w:val="00681B38"/>
    <w:rsid w:val="00683DC7"/>
    <w:rsid w:val="00686B09"/>
    <w:rsid w:val="00693DEE"/>
    <w:rsid w:val="006B1081"/>
    <w:rsid w:val="006C13A7"/>
    <w:rsid w:val="006C14A6"/>
    <w:rsid w:val="006C16D7"/>
    <w:rsid w:val="006C5961"/>
    <w:rsid w:val="006D21BA"/>
    <w:rsid w:val="006D23C3"/>
    <w:rsid w:val="006D61AF"/>
    <w:rsid w:val="006D6A6F"/>
    <w:rsid w:val="006D7D8E"/>
    <w:rsid w:val="006E0EF6"/>
    <w:rsid w:val="006F3EEC"/>
    <w:rsid w:val="00702204"/>
    <w:rsid w:val="00721BF2"/>
    <w:rsid w:val="00722F14"/>
    <w:rsid w:val="00730A55"/>
    <w:rsid w:val="00737088"/>
    <w:rsid w:val="007414DF"/>
    <w:rsid w:val="00744D16"/>
    <w:rsid w:val="00746261"/>
    <w:rsid w:val="00754126"/>
    <w:rsid w:val="00757A35"/>
    <w:rsid w:val="00767117"/>
    <w:rsid w:val="00767DB4"/>
    <w:rsid w:val="00772834"/>
    <w:rsid w:val="007755F1"/>
    <w:rsid w:val="007910AF"/>
    <w:rsid w:val="007A000C"/>
    <w:rsid w:val="007A1095"/>
    <w:rsid w:val="007B0B5B"/>
    <w:rsid w:val="007B3A10"/>
    <w:rsid w:val="007C3CD5"/>
    <w:rsid w:val="007C4DE0"/>
    <w:rsid w:val="007C6B2F"/>
    <w:rsid w:val="007E0EC9"/>
    <w:rsid w:val="007E38EF"/>
    <w:rsid w:val="007F0926"/>
    <w:rsid w:val="007F2147"/>
    <w:rsid w:val="007F3806"/>
    <w:rsid w:val="007F7674"/>
    <w:rsid w:val="00802EC3"/>
    <w:rsid w:val="008112E0"/>
    <w:rsid w:val="00812B46"/>
    <w:rsid w:val="00815C63"/>
    <w:rsid w:val="00824FE0"/>
    <w:rsid w:val="00833C4E"/>
    <w:rsid w:val="008416D3"/>
    <w:rsid w:val="00861DB7"/>
    <w:rsid w:val="008706F5"/>
    <w:rsid w:val="00875F9F"/>
    <w:rsid w:val="00883FEE"/>
    <w:rsid w:val="008869B2"/>
    <w:rsid w:val="00895F24"/>
    <w:rsid w:val="00896692"/>
    <w:rsid w:val="008B47A0"/>
    <w:rsid w:val="008B5168"/>
    <w:rsid w:val="008B5BD7"/>
    <w:rsid w:val="008D156C"/>
    <w:rsid w:val="008E4F36"/>
    <w:rsid w:val="008E67F2"/>
    <w:rsid w:val="008F529A"/>
    <w:rsid w:val="00901C73"/>
    <w:rsid w:val="00903268"/>
    <w:rsid w:val="009035E0"/>
    <w:rsid w:val="00906746"/>
    <w:rsid w:val="009150D0"/>
    <w:rsid w:val="009158CD"/>
    <w:rsid w:val="0092557B"/>
    <w:rsid w:val="00934E64"/>
    <w:rsid w:val="00943159"/>
    <w:rsid w:val="009441F0"/>
    <w:rsid w:val="009545EB"/>
    <w:rsid w:val="00963A4C"/>
    <w:rsid w:val="00966F32"/>
    <w:rsid w:val="0097161A"/>
    <w:rsid w:val="00977050"/>
    <w:rsid w:val="00983332"/>
    <w:rsid w:val="009834FC"/>
    <w:rsid w:val="00992864"/>
    <w:rsid w:val="00995ED7"/>
    <w:rsid w:val="009B4700"/>
    <w:rsid w:val="009C0B71"/>
    <w:rsid w:val="009C0EAB"/>
    <w:rsid w:val="009D28E4"/>
    <w:rsid w:val="009D34C4"/>
    <w:rsid w:val="009D7132"/>
    <w:rsid w:val="009F1001"/>
    <w:rsid w:val="009F4CB0"/>
    <w:rsid w:val="00A0252A"/>
    <w:rsid w:val="00A05E4E"/>
    <w:rsid w:val="00A177ED"/>
    <w:rsid w:val="00A217C6"/>
    <w:rsid w:val="00A21C76"/>
    <w:rsid w:val="00A402BB"/>
    <w:rsid w:val="00A57683"/>
    <w:rsid w:val="00A611C3"/>
    <w:rsid w:val="00A6453B"/>
    <w:rsid w:val="00A8130E"/>
    <w:rsid w:val="00A8444A"/>
    <w:rsid w:val="00A85063"/>
    <w:rsid w:val="00A92E4E"/>
    <w:rsid w:val="00A94E59"/>
    <w:rsid w:val="00A9729A"/>
    <w:rsid w:val="00AB0121"/>
    <w:rsid w:val="00AB1399"/>
    <w:rsid w:val="00AB17CB"/>
    <w:rsid w:val="00AC109D"/>
    <w:rsid w:val="00AC192F"/>
    <w:rsid w:val="00AC27E3"/>
    <w:rsid w:val="00AC6F98"/>
    <w:rsid w:val="00AD1A00"/>
    <w:rsid w:val="00AE0B6D"/>
    <w:rsid w:val="00AE253D"/>
    <w:rsid w:val="00AE7975"/>
    <w:rsid w:val="00AF0EFD"/>
    <w:rsid w:val="00AF1EB4"/>
    <w:rsid w:val="00AF1F6B"/>
    <w:rsid w:val="00AF2F73"/>
    <w:rsid w:val="00B00A23"/>
    <w:rsid w:val="00B05EE9"/>
    <w:rsid w:val="00B16D19"/>
    <w:rsid w:val="00B44689"/>
    <w:rsid w:val="00B66E31"/>
    <w:rsid w:val="00B7075E"/>
    <w:rsid w:val="00B86F34"/>
    <w:rsid w:val="00B9397F"/>
    <w:rsid w:val="00B940CC"/>
    <w:rsid w:val="00B94EDF"/>
    <w:rsid w:val="00BC0F77"/>
    <w:rsid w:val="00BC6420"/>
    <w:rsid w:val="00BD5FCD"/>
    <w:rsid w:val="00BE43D0"/>
    <w:rsid w:val="00BE74D4"/>
    <w:rsid w:val="00BF690C"/>
    <w:rsid w:val="00BF79B9"/>
    <w:rsid w:val="00C11449"/>
    <w:rsid w:val="00C27EEA"/>
    <w:rsid w:val="00C27F3D"/>
    <w:rsid w:val="00C435A7"/>
    <w:rsid w:val="00C4461F"/>
    <w:rsid w:val="00C451CA"/>
    <w:rsid w:val="00C5220B"/>
    <w:rsid w:val="00C73216"/>
    <w:rsid w:val="00C778B4"/>
    <w:rsid w:val="00C81F4C"/>
    <w:rsid w:val="00CA7F48"/>
    <w:rsid w:val="00CB5C9C"/>
    <w:rsid w:val="00CC2810"/>
    <w:rsid w:val="00CD533A"/>
    <w:rsid w:val="00CE39A5"/>
    <w:rsid w:val="00CE3A6E"/>
    <w:rsid w:val="00CE4957"/>
    <w:rsid w:val="00CE577A"/>
    <w:rsid w:val="00CF0646"/>
    <w:rsid w:val="00CF0A71"/>
    <w:rsid w:val="00CF4CC8"/>
    <w:rsid w:val="00CF4EF9"/>
    <w:rsid w:val="00D10D67"/>
    <w:rsid w:val="00D31DF5"/>
    <w:rsid w:val="00D31E7B"/>
    <w:rsid w:val="00D3619C"/>
    <w:rsid w:val="00D46B64"/>
    <w:rsid w:val="00D54A8C"/>
    <w:rsid w:val="00D67D83"/>
    <w:rsid w:val="00D73CCF"/>
    <w:rsid w:val="00D80627"/>
    <w:rsid w:val="00D90B6E"/>
    <w:rsid w:val="00DC1976"/>
    <w:rsid w:val="00DC357E"/>
    <w:rsid w:val="00DD1BBC"/>
    <w:rsid w:val="00DE6EC5"/>
    <w:rsid w:val="00DF0BCE"/>
    <w:rsid w:val="00DF3773"/>
    <w:rsid w:val="00E10CC4"/>
    <w:rsid w:val="00E11371"/>
    <w:rsid w:val="00E12222"/>
    <w:rsid w:val="00E14D16"/>
    <w:rsid w:val="00E15994"/>
    <w:rsid w:val="00E23AF6"/>
    <w:rsid w:val="00E2553A"/>
    <w:rsid w:val="00E30773"/>
    <w:rsid w:val="00E30F0B"/>
    <w:rsid w:val="00E338B9"/>
    <w:rsid w:val="00E42403"/>
    <w:rsid w:val="00E44183"/>
    <w:rsid w:val="00E46DF9"/>
    <w:rsid w:val="00E47E71"/>
    <w:rsid w:val="00E51BB0"/>
    <w:rsid w:val="00E547E0"/>
    <w:rsid w:val="00E55733"/>
    <w:rsid w:val="00E620F1"/>
    <w:rsid w:val="00E6560C"/>
    <w:rsid w:val="00E663CE"/>
    <w:rsid w:val="00E76A57"/>
    <w:rsid w:val="00E77633"/>
    <w:rsid w:val="00E7797B"/>
    <w:rsid w:val="00E80091"/>
    <w:rsid w:val="00E843E7"/>
    <w:rsid w:val="00E917E4"/>
    <w:rsid w:val="00E956CB"/>
    <w:rsid w:val="00EA1DE0"/>
    <w:rsid w:val="00EA6F1A"/>
    <w:rsid w:val="00EB13F1"/>
    <w:rsid w:val="00EC0C7C"/>
    <w:rsid w:val="00ED3520"/>
    <w:rsid w:val="00ED53BE"/>
    <w:rsid w:val="00ED62EA"/>
    <w:rsid w:val="00F01858"/>
    <w:rsid w:val="00F01CA1"/>
    <w:rsid w:val="00F0211E"/>
    <w:rsid w:val="00F03C5E"/>
    <w:rsid w:val="00F06E9C"/>
    <w:rsid w:val="00F17191"/>
    <w:rsid w:val="00F21A0A"/>
    <w:rsid w:val="00F27653"/>
    <w:rsid w:val="00F319AB"/>
    <w:rsid w:val="00F34BD4"/>
    <w:rsid w:val="00F43A14"/>
    <w:rsid w:val="00F62319"/>
    <w:rsid w:val="00F75659"/>
    <w:rsid w:val="00F85A6D"/>
    <w:rsid w:val="00FB2ED8"/>
    <w:rsid w:val="00FC52B3"/>
    <w:rsid w:val="00FD0222"/>
    <w:rsid w:val="00FD2303"/>
    <w:rsid w:val="00FD60D6"/>
    <w:rsid w:val="00FD6CA2"/>
    <w:rsid w:val="00FE07C0"/>
    <w:rsid w:val="00FE2945"/>
    <w:rsid w:val="00FE4194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2B76E07"/>
  <w15:docId w15:val="{BA6D2B65-B073-4297-A456-54A1F3F5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47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1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620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7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95F24"/>
    <w:rPr>
      <w:color w:val="0000FF"/>
      <w:u w:val="single"/>
    </w:rPr>
  </w:style>
  <w:style w:type="paragraph" w:styleId="a6">
    <w:name w:val="footer"/>
    <w:basedOn w:val="a"/>
    <w:rsid w:val="00B05E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5EE9"/>
  </w:style>
  <w:style w:type="paragraph" w:styleId="a8">
    <w:name w:val="Balloon Text"/>
    <w:basedOn w:val="a"/>
    <w:link w:val="a9"/>
    <w:rsid w:val="00BC642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C64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2204"/>
    <w:pPr>
      <w:ind w:left="720"/>
      <w:contextualSpacing/>
    </w:pPr>
  </w:style>
  <w:style w:type="character" w:customStyle="1" w:styleId="header-user-name">
    <w:name w:val="header-user-name"/>
    <w:basedOn w:val="a0"/>
    <w:rsid w:val="00C11449"/>
  </w:style>
  <w:style w:type="paragraph" w:customStyle="1" w:styleId="ConsPlusNormal">
    <w:name w:val="ConsPlusNormal"/>
    <w:rsid w:val="00C1144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 Spacing"/>
    <w:uiPriority w:val="1"/>
    <w:qFormat/>
    <w:rsid w:val="007F7674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6656F2"/>
    <w:pPr>
      <w:spacing w:before="100" w:beforeAutospacing="1" w:after="100" w:afterAutospacing="1"/>
    </w:pPr>
    <w:rPr>
      <w:rFonts w:eastAsiaTheme="minorEastAsia"/>
    </w:rPr>
  </w:style>
  <w:style w:type="paragraph" w:styleId="ad">
    <w:name w:val="header"/>
    <w:basedOn w:val="a"/>
    <w:link w:val="ae"/>
    <w:unhideWhenUsed/>
    <w:rsid w:val="009255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2557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21B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621BE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21BE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AEAB91ACF5B88FBC4B5DD7843EC8473EA8444680EDC839C483C281D511u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196A-569D-4739-8312-7EB6EBB9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аннотация программы</vt:lpstr>
    </vt:vector>
  </TitlesOfParts>
  <Company>Организация</Company>
  <LinksUpToDate>false</LinksUpToDate>
  <CharactersWithSpaces>33507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аннотация программы</dc:title>
  <dc:creator>Customer</dc:creator>
  <cp:lastModifiedBy>Владелец</cp:lastModifiedBy>
  <cp:revision>60</cp:revision>
  <cp:lastPrinted>2018-12-03T11:04:00Z</cp:lastPrinted>
  <dcterms:created xsi:type="dcterms:W3CDTF">2020-11-06T13:58:00Z</dcterms:created>
  <dcterms:modified xsi:type="dcterms:W3CDTF">2023-08-28T10:02:00Z</dcterms:modified>
</cp:coreProperties>
</file>